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73CD" w14:textId="0B492026" w:rsidR="00D427D5" w:rsidRDefault="003D1263" w:rsidP="003D1263">
      <w:pPr>
        <w:jc w:val="center"/>
        <w:rPr>
          <w:rFonts w:ascii="Times New Roman" w:hAnsi="Times New Roman" w:cs="Times New Roman"/>
          <w:b/>
          <w:bCs/>
          <w:sz w:val="28"/>
          <w:szCs w:val="28"/>
        </w:rPr>
      </w:pPr>
      <w:r w:rsidRPr="003D1263">
        <w:rPr>
          <w:rFonts w:ascii="Times New Roman" w:hAnsi="Times New Roman" w:cs="Times New Roman"/>
          <w:b/>
          <w:bCs/>
          <w:sz w:val="28"/>
          <w:szCs w:val="28"/>
        </w:rPr>
        <w:t>Билет № 1</w:t>
      </w:r>
    </w:p>
    <w:p w14:paraId="0F630116" w14:textId="5200316B" w:rsidR="003D1263" w:rsidRPr="00F36718" w:rsidRDefault="003D1263" w:rsidP="00F36718">
      <w:pPr>
        <w:spacing w:line="240" w:lineRule="auto"/>
        <w:ind w:firstLine="709"/>
        <w:contextualSpacing/>
        <w:jc w:val="both"/>
        <w:rPr>
          <w:rFonts w:ascii="Times New Roman" w:hAnsi="Times New Roman" w:cs="Times New Roman"/>
          <w:b/>
          <w:bCs/>
          <w:sz w:val="24"/>
          <w:szCs w:val="24"/>
        </w:rPr>
      </w:pPr>
      <w:r w:rsidRPr="00F36718">
        <w:rPr>
          <w:rFonts w:ascii="Times New Roman" w:hAnsi="Times New Roman" w:cs="Times New Roman"/>
          <w:b/>
          <w:bCs/>
          <w:sz w:val="24"/>
          <w:szCs w:val="24"/>
        </w:rPr>
        <w:t>1. В соответствии с Федеральным Законом «Об оружии» граждане Российской Федерации могут применять имеющееся у них на законных основаниях оружие:</w:t>
      </w:r>
    </w:p>
    <w:p w14:paraId="6C74A465" w14:textId="6EEF5E88" w:rsidR="003D1263" w:rsidRPr="00F36718" w:rsidRDefault="003D1263" w:rsidP="003D1263">
      <w:pPr>
        <w:spacing w:line="240" w:lineRule="auto"/>
        <w:ind w:firstLine="709"/>
        <w:contextualSpacing/>
        <w:jc w:val="both"/>
        <w:rPr>
          <w:rFonts w:ascii="Times New Roman" w:hAnsi="Times New Roman" w:cs="Times New Roman"/>
          <w:sz w:val="24"/>
          <w:szCs w:val="24"/>
        </w:rPr>
      </w:pPr>
      <w:r w:rsidRPr="00F36718">
        <w:rPr>
          <w:rFonts w:ascii="Times New Roman" w:hAnsi="Times New Roman" w:cs="Times New Roman"/>
          <w:sz w:val="24"/>
          <w:szCs w:val="24"/>
        </w:rPr>
        <w:t>1) Для защиты чести и достоинства граждан при любой угрозе</w:t>
      </w:r>
      <w:r w:rsidR="00CB5F5A">
        <w:rPr>
          <w:rFonts w:ascii="Times New Roman" w:hAnsi="Times New Roman" w:cs="Times New Roman"/>
          <w:sz w:val="24"/>
          <w:szCs w:val="24"/>
        </w:rPr>
        <w:t xml:space="preserve"> </w:t>
      </w:r>
      <w:r w:rsidRPr="00F36718">
        <w:rPr>
          <w:rFonts w:ascii="Times New Roman" w:hAnsi="Times New Roman" w:cs="Times New Roman"/>
          <w:sz w:val="24"/>
          <w:szCs w:val="24"/>
        </w:rPr>
        <w:t xml:space="preserve">данным </w:t>
      </w:r>
      <w:proofErr w:type="spellStart"/>
      <w:r w:rsidRPr="00F36718">
        <w:rPr>
          <w:rFonts w:ascii="Times New Roman" w:hAnsi="Times New Roman" w:cs="Times New Roman"/>
          <w:sz w:val="24"/>
          <w:szCs w:val="24"/>
        </w:rPr>
        <w:t>правоохраняемым</w:t>
      </w:r>
      <w:proofErr w:type="spellEnd"/>
      <w:r w:rsidRPr="00F36718">
        <w:rPr>
          <w:rFonts w:ascii="Times New Roman" w:hAnsi="Times New Roman" w:cs="Times New Roman"/>
          <w:sz w:val="24"/>
          <w:szCs w:val="24"/>
        </w:rPr>
        <w:t xml:space="preserve"> интересам</w:t>
      </w:r>
    </w:p>
    <w:p w14:paraId="1E52DEFB" w14:textId="63084393" w:rsidR="003D1263" w:rsidRPr="00F36718" w:rsidRDefault="003D1263" w:rsidP="003D1263">
      <w:pPr>
        <w:spacing w:line="240" w:lineRule="auto"/>
        <w:ind w:firstLine="709"/>
        <w:contextualSpacing/>
        <w:jc w:val="both"/>
        <w:rPr>
          <w:rFonts w:ascii="Times New Roman" w:hAnsi="Times New Roman" w:cs="Times New Roman"/>
          <w:sz w:val="24"/>
          <w:szCs w:val="24"/>
        </w:rPr>
      </w:pPr>
      <w:r w:rsidRPr="00F36718">
        <w:rPr>
          <w:rFonts w:ascii="Times New Roman" w:hAnsi="Times New Roman" w:cs="Times New Roman"/>
          <w:sz w:val="24"/>
          <w:szCs w:val="24"/>
        </w:rPr>
        <w:t>2) Для защиты жизни, здоровья и собственности в состоянии необходимой обороны или крайней необходимости</w:t>
      </w:r>
    </w:p>
    <w:p w14:paraId="4F154C8C" w14:textId="3B47A0F8" w:rsidR="003D1263" w:rsidRPr="00F36718" w:rsidRDefault="003D1263" w:rsidP="003D1263">
      <w:pPr>
        <w:spacing w:line="240" w:lineRule="auto"/>
        <w:ind w:firstLine="709"/>
        <w:contextualSpacing/>
        <w:jc w:val="both"/>
        <w:rPr>
          <w:rFonts w:ascii="Times New Roman" w:hAnsi="Times New Roman" w:cs="Times New Roman"/>
          <w:sz w:val="24"/>
          <w:szCs w:val="24"/>
        </w:rPr>
      </w:pPr>
      <w:r w:rsidRPr="00F36718">
        <w:rPr>
          <w:rFonts w:ascii="Times New Roman" w:hAnsi="Times New Roman" w:cs="Times New Roman"/>
          <w:sz w:val="24"/>
          <w:szCs w:val="24"/>
        </w:rPr>
        <w:t>3) Только для защиты жизни и здоровья в состоянии необходимой обороны или крайней необходимости</w:t>
      </w:r>
    </w:p>
    <w:p w14:paraId="45F71D44" w14:textId="2321AC95" w:rsidR="003D1263" w:rsidRPr="00F36718" w:rsidRDefault="003D1263" w:rsidP="003D1263">
      <w:pPr>
        <w:ind w:firstLine="708"/>
        <w:jc w:val="both"/>
        <w:rPr>
          <w:rFonts w:ascii="Times New Roman" w:hAnsi="Times New Roman" w:cs="Times New Roman"/>
          <w:b/>
          <w:bCs/>
          <w:sz w:val="24"/>
          <w:szCs w:val="24"/>
        </w:rPr>
      </w:pPr>
      <w:r w:rsidRPr="00F36718">
        <w:rPr>
          <w:rFonts w:ascii="Times New Roman" w:hAnsi="Times New Roman" w:cs="Times New Roman"/>
          <w:b/>
          <w:bCs/>
          <w:sz w:val="24"/>
          <w:szCs w:val="24"/>
        </w:rPr>
        <w:t>2</w:t>
      </w:r>
    </w:p>
    <w:p w14:paraId="2F9C46B8" w14:textId="77777777" w:rsidR="00F36718" w:rsidRPr="00F36718" w:rsidRDefault="003D1263" w:rsidP="00F36718">
      <w:pPr>
        <w:spacing w:line="240" w:lineRule="auto"/>
        <w:ind w:firstLine="708"/>
        <w:contextualSpacing/>
        <w:jc w:val="both"/>
        <w:rPr>
          <w:rFonts w:ascii="Times New Roman" w:hAnsi="Times New Roman" w:cs="Times New Roman"/>
          <w:b/>
          <w:bCs/>
          <w:sz w:val="24"/>
          <w:szCs w:val="24"/>
        </w:rPr>
      </w:pPr>
      <w:r w:rsidRPr="00F36718">
        <w:rPr>
          <w:rFonts w:ascii="Times New Roman" w:hAnsi="Times New Roman" w:cs="Times New Roman"/>
          <w:b/>
          <w:bCs/>
          <w:sz w:val="24"/>
          <w:szCs w:val="24"/>
        </w:rPr>
        <w:t>2. Нарушение гражданами правил ношения оружия и патронов к нему влечет:</w:t>
      </w:r>
    </w:p>
    <w:p w14:paraId="148AC225" w14:textId="2E7DEA8F" w:rsidR="00F36718" w:rsidRPr="00F36718" w:rsidRDefault="003D1263" w:rsidP="00F36718">
      <w:pPr>
        <w:spacing w:line="240" w:lineRule="auto"/>
        <w:ind w:firstLine="708"/>
        <w:contextualSpacing/>
        <w:jc w:val="both"/>
        <w:rPr>
          <w:rFonts w:ascii="Times New Roman" w:hAnsi="Times New Roman" w:cs="Times New Roman"/>
          <w:sz w:val="24"/>
          <w:szCs w:val="24"/>
        </w:rPr>
      </w:pPr>
      <w:r w:rsidRPr="00F36718">
        <w:rPr>
          <w:rFonts w:ascii="Times New Roman" w:hAnsi="Times New Roman" w:cs="Times New Roman"/>
          <w:sz w:val="24"/>
          <w:szCs w:val="24"/>
        </w:rPr>
        <w:t>1) Уголовную ответственность</w:t>
      </w:r>
    </w:p>
    <w:p w14:paraId="0E193D2E" w14:textId="768CD9C1" w:rsidR="003D1263" w:rsidRPr="00F36718" w:rsidRDefault="003D1263" w:rsidP="00F36718">
      <w:pPr>
        <w:spacing w:line="240" w:lineRule="auto"/>
        <w:ind w:firstLine="708"/>
        <w:contextualSpacing/>
        <w:jc w:val="both"/>
        <w:rPr>
          <w:rFonts w:ascii="Times New Roman" w:hAnsi="Times New Roman" w:cs="Times New Roman"/>
          <w:sz w:val="24"/>
          <w:szCs w:val="24"/>
        </w:rPr>
      </w:pPr>
      <w:r w:rsidRPr="00F36718">
        <w:rPr>
          <w:rFonts w:ascii="Times New Roman" w:hAnsi="Times New Roman" w:cs="Times New Roman"/>
          <w:sz w:val="24"/>
          <w:szCs w:val="24"/>
        </w:rPr>
        <w:t>2) Административную ответственность</w:t>
      </w:r>
    </w:p>
    <w:p w14:paraId="63461633" w14:textId="535F679A" w:rsidR="005156F5" w:rsidRPr="00F36718" w:rsidRDefault="005156F5" w:rsidP="00F36718">
      <w:pPr>
        <w:spacing w:line="240" w:lineRule="auto"/>
        <w:ind w:firstLine="709"/>
        <w:contextualSpacing/>
        <w:jc w:val="both"/>
        <w:rPr>
          <w:rFonts w:ascii="Times New Roman" w:hAnsi="Times New Roman" w:cs="Times New Roman"/>
          <w:sz w:val="24"/>
          <w:szCs w:val="24"/>
        </w:rPr>
      </w:pPr>
      <w:r w:rsidRPr="00F36718">
        <w:rPr>
          <w:rFonts w:ascii="Times New Roman" w:hAnsi="Times New Roman" w:cs="Times New Roman"/>
          <w:sz w:val="24"/>
          <w:szCs w:val="24"/>
        </w:rPr>
        <w:t>3) Уголовную и административную ответственность</w:t>
      </w:r>
    </w:p>
    <w:p w14:paraId="0E1659D6" w14:textId="17BD722A" w:rsidR="005156F5" w:rsidRPr="00F36718" w:rsidRDefault="005156F5" w:rsidP="003D1263">
      <w:pPr>
        <w:spacing w:line="240" w:lineRule="auto"/>
        <w:ind w:firstLine="709"/>
        <w:contextualSpacing/>
        <w:jc w:val="both"/>
        <w:rPr>
          <w:rFonts w:ascii="Times New Roman" w:hAnsi="Times New Roman" w:cs="Times New Roman"/>
          <w:b/>
          <w:bCs/>
          <w:sz w:val="24"/>
          <w:szCs w:val="24"/>
        </w:rPr>
      </w:pPr>
      <w:r w:rsidRPr="00F36718">
        <w:rPr>
          <w:rFonts w:ascii="Times New Roman" w:hAnsi="Times New Roman" w:cs="Times New Roman"/>
          <w:b/>
          <w:bCs/>
          <w:sz w:val="24"/>
          <w:szCs w:val="24"/>
        </w:rPr>
        <w:t>2</w:t>
      </w:r>
    </w:p>
    <w:p w14:paraId="59D1625D" w14:textId="50B770F6" w:rsidR="005156F5" w:rsidRPr="00F36718" w:rsidRDefault="005156F5" w:rsidP="003D1263">
      <w:pPr>
        <w:spacing w:line="240" w:lineRule="auto"/>
        <w:ind w:firstLine="709"/>
        <w:contextualSpacing/>
        <w:jc w:val="both"/>
        <w:rPr>
          <w:rFonts w:ascii="Times New Roman" w:hAnsi="Times New Roman" w:cs="Times New Roman"/>
          <w:b/>
          <w:bCs/>
          <w:sz w:val="24"/>
          <w:szCs w:val="24"/>
        </w:rPr>
      </w:pPr>
    </w:p>
    <w:p w14:paraId="14A3012F" w14:textId="482B6B4C" w:rsidR="005156F5" w:rsidRPr="00F36718" w:rsidRDefault="005156F5" w:rsidP="00F36718">
      <w:pPr>
        <w:spacing w:line="240" w:lineRule="auto"/>
        <w:ind w:firstLine="709"/>
        <w:contextualSpacing/>
        <w:jc w:val="both"/>
        <w:rPr>
          <w:rFonts w:ascii="Times New Roman" w:hAnsi="Times New Roman" w:cs="Times New Roman"/>
          <w:b/>
          <w:bCs/>
          <w:sz w:val="24"/>
          <w:szCs w:val="24"/>
        </w:rPr>
      </w:pPr>
      <w:r w:rsidRPr="00F36718">
        <w:rPr>
          <w:rFonts w:ascii="Times New Roman" w:hAnsi="Times New Roman" w:cs="Times New Roman"/>
          <w:b/>
          <w:bCs/>
          <w:sz w:val="24"/>
          <w:szCs w:val="24"/>
        </w:rPr>
        <w:t>3. В соответствии с Федеральным Законом «Об оружии» к газовому оружию относится:</w:t>
      </w:r>
    </w:p>
    <w:p w14:paraId="59B00D6F" w14:textId="64857CD4" w:rsidR="003D1263" w:rsidRPr="00F36718" w:rsidRDefault="005156F5" w:rsidP="005156F5">
      <w:pPr>
        <w:spacing w:line="240" w:lineRule="auto"/>
        <w:ind w:firstLine="709"/>
        <w:contextualSpacing/>
        <w:jc w:val="both"/>
        <w:rPr>
          <w:rFonts w:ascii="Times New Roman" w:hAnsi="Times New Roman" w:cs="Times New Roman"/>
          <w:sz w:val="24"/>
          <w:szCs w:val="24"/>
        </w:rPr>
      </w:pPr>
      <w:r w:rsidRPr="00F36718">
        <w:rPr>
          <w:rFonts w:ascii="Times New Roman" w:hAnsi="Times New Roman" w:cs="Times New Roman"/>
          <w:sz w:val="24"/>
          <w:szCs w:val="24"/>
        </w:rPr>
        <w:t>1) Оружие, предназначенное для поражения цели на расстоянии снарядом, получающим направленное движение за счет энергии сжатого, сжиженного или отверженного газа</w:t>
      </w:r>
    </w:p>
    <w:p w14:paraId="7012BC3C" w14:textId="7B8738B3" w:rsidR="005156F5" w:rsidRPr="00F36718" w:rsidRDefault="005156F5" w:rsidP="005156F5">
      <w:pPr>
        <w:spacing w:line="240" w:lineRule="auto"/>
        <w:ind w:firstLine="709"/>
        <w:contextualSpacing/>
        <w:jc w:val="both"/>
        <w:rPr>
          <w:rFonts w:ascii="Times New Roman" w:hAnsi="Times New Roman" w:cs="Times New Roman"/>
          <w:sz w:val="24"/>
          <w:szCs w:val="24"/>
        </w:rPr>
      </w:pPr>
      <w:r w:rsidRPr="00F36718">
        <w:rPr>
          <w:rFonts w:ascii="Times New Roman" w:hAnsi="Times New Roman" w:cs="Times New Roman"/>
          <w:sz w:val="24"/>
          <w:szCs w:val="24"/>
        </w:rPr>
        <w:t>2) Оружие, предназначенное для временного поражения живой цели путем применения слезоточивых, раздражающих веществ, или патронов травматического действия</w:t>
      </w:r>
    </w:p>
    <w:p w14:paraId="0D972C5B" w14:textId="74715B5A" w:rsidR="005156F5" w:rsidRPr="00F36718" w:rsidRDefault="005156F5" w:rsidP="005156F5">
      <w:pPr>
        <w:spacing w:line="240" w:lineRule="auto"/>
        <w:ind w:firstLine="709"/>
        <w:contextualSpacing/>
        <w:jc w:val="both"/>
        <w:rPr>
          <w:rFonts w:ascii="Times New Roman" w:hAnsi="Times New Roman" w:cs="Times New Roman"/>
          <w:sz w:val="24"/>
          <w:szCs w:val="24"/>
        </w:rPr>
      </w:pPr>
      <w:r w:rsidRPr="00F36718">
        <w:rPr>
          <w:rFonts w:ascii="Times New Roman" w:hAnsi="Times New Roman" w:cs="Times New Roman"/>
          <w:sz w:val="24"/>
          <w:szCs w:val="24"/>
        </w:rPr>
        <w:t>3) Оружие, предназначенное для временного химического поражения живой цели путем применения сле</w:t>
      </w:r>
      <w:r w:rsidR="00F36718" w:rsidRPr="00F36718">
        <w:rPr>
          <w:rFonts w:ascii="Times New Roman" w:hAnsi="Times New Roman" w:cs="Times New Roman"/>
          <w:sz w:val="24"/>
          <w:szCs w:val="24"/>
        </w:rPr>
        <w:t>зоточивых или раздражающих веществ</w:t>
      </w:r>
    </w:p>
    <w:p w14:paraId="3BCA7485" w14:textId="49F10471" w:rsidR="00F36718" w:rsidRPr="00F36718" w:rsidRDefault="00F36718" w:rsidP="005156F5">
      <w:pPr>
        <w:spacing w:line="240" w:lineRule="auto"/>
        <w:ind w:firstLine="709"/>
        <w:contextualSpacing/>
        <w:jc w:val="both"/>
        <w:rPr>
          <w:rFonts w:ascii="Times New Roman" w:hAnsi="Times New Roman" w:cs="Times New Roman"/>
          <w:b/>
          <w:bCs/>
          <w:sz w:val="24"/>
          <w:szCs w:val="24"/>
        </w:rPr>
      </w:pPr>
      <w:r w:rsidRPr="00F36718">
        <w:rPr>
          <w:rFonts w:ascii="Times New Roman" w:hAnsi="Times New Roman" w:cs="Times New Roman"/>
          <w:b/>
          <w:bCs/>
          <w:sz w:val="24"/>
          <w:szCs w:val="24"/>
        </w:rPr>
        <w:t>3</w:t>
      </w:r>
    </w:p>
    <w:p w14:paraId="43EAA269" w14:textId="77777777" w:rsidR="00F36718" w:rsidRPr="00F36718" w:rsidRDefault="00F36718" w:rsidP="00F36718">
      <w:pPr>
        <w:pStyle w:val="Default"/>
        <w:ind w:firstLine="708"/>
        <w:jc w:val="both"/>
        <w:rPr>
          <w:b/>
          <w:bCs/>
        </w:rPr>
      </w:pPr>
      <w:r w:rsidRPr="00F36718">
        <w:rPr>
          <w:b/>
          <w:bCs/>
        </w:rPr>
        <w:t xml:space="preserve">4. В соответствии с Уголовным кодексом РФ к уголовно наказуемым деяниям относится: </w:t>
      </w:r>
    </w:p>
    <w:p w14:paraId="74754DEA" w14:textId="09DE53CA" w:rsidR="00F36718" w:rsidRPr="00F36718" w:rsidRDefault="00F36718" w:rsidP="00F36718">
      <w:pPr>
        <w:pStyle w:val="Default"/>
        <w:ind w:firstLine="708"/>
        <w:jc w:val="both"/>
        <w:rPr>
          <w:b/>
          <w:bCs/>
        </w:rPr>
      </w:pPr>
      <w:r w:rsidRPr="00F36718">
        <w:t xml:space="preserve">1) Причинение тяжкого вреда здоровью по неосторожности, совершенное при превышении пределов необходимой обороны </w:t>
      </w:r>
    </w:p>
    <w:p w14:paraId="76AB0325" w14:textId="2D640A95" w:rsidR="00F36718" w:rsidRPr="00F36718" w:rsidRDefault="00F36718" w:rsidP="00F36718">
      <w:pPr>
        <w:pStyle w:val="Default"/>
        <w:ind w:firstLine="708"/>
        <w:jc w:val="both"/>
        <w:rPr>
          <w:b/>
          <w:bCs/>
        </w:rPr>
      </w:pPr>
      <w:r w:rsidRPr="00F36718">
        <w:t xml:space="preserve">2) Умышленное причинение тяжкого вреда здоровью, совершенное при превышении пределов необходимой обороны </w:t>
      </w:r>
    </w:p>
    <w:p w14:paraId="29B82DE5" w14:textId="2EA59FF1" w:rsidR="00F36718" w:rsidRPr="00F36718" w:rsidRDefault="00F36718" w:rsidP="00F36718">
      <w:pPr>
        <w:pStyle w:val="Default"/>
        <w:ind w:firstLine="708"/>
        <w:jc w:val="both"/>
        <w:rPr>
          <w:b/>
          <w:bCs/>
        </w:rPr>
      </w:pPr>
      <w:r w:rsidRPr="00F36718">
        <w:t xml:space="preserve">3) Умышленное причинение любого вреда здоровью, совершенное при превышении пределов необходимой обороны </w:t>
      </w:r>
    </w:p>
    <w:p w14:paraId="3CEFAD7F" w14:textId="22F5B73F" w:rsidR="00F36718" w:rsidRPr="00F36718" w:rsidRDefault="00F36718" w:rsidP="00F36718">
      <w:pPr>
        <w:spacing w:line="240" w:lineRule="auto"/>
        <w:ind w:firstLine="709"/>
        <w:contextualSpacing/>
        <w:jc w:val="both"/>
        <w:rPr>
          <w:rFonts w:ascii="Times New Roman" w:hAnsi="Times New Roman" w:cs="Times New Roman"/>
          <w:b/>
          <w:bCs/>
          <w:sz w:val="24"/>
          <w:szCs w:val="24"/>
        </w:rPr>
      </w:pPr>
      <w:r w:rsidRPr="00F36718">
        <w:rPr>
          <w:rFonts w:ascii="Times New Roman" w:hAnsi="Times New Roman" w:cs="Times New Roman"/>
          <w:b/>
          <w:bCs/>
          <w:sz w:val="24"/>
          <w:szCs w:val="24"/>
        </w:rPr>
        <w:t>2</w:t>
      </w:r>
    </w:p>
    <w:p w14:paraId="68DB0857" w14:textId="77777777" w:rsidR="00F36718" w:rsidRPr="00F36718" w:rsidRDefault="00F36718" w:rsidP="00F36718">
      <w:pPr>
        <w:pStyle w:val="Default"/>
        <w:ind w:firstLine="708"/>
        <w:jc w:val="both"/>
      </w:pPr>
      <w:r w:rsidRPr="00F36718">
        <w:rPr>
          <w:b/>
          <w:bCs/>
        </w:rPr>
        <w:t xml:space="preserve">5. Согласно Правил оборота гражданского и служебного оружия и патронов к нему на территории Российской Федерации, принадлежащие гражданам Российской Федерации оружие и патроны по месту их проживания: </w:t>
      </w:r>
    </w:p>
    <w:p w14:paraId="79D46DA5" w14:textId="3DA6E148" w:rsidR="00F36718" w:rsidRPr="00F36718" w:rsidRDefault="00F36718" w:rsidP="00F36718">
      <w:pPr>
        <w:pStyle w:val="Default"/>
        <w:ind w:firstLine="708"/>
        <w:jc w:val="both"/>
      </w:pPr>
      <w:r w:rsidRPr="00F36718">
        <w:t>1) Должны храниться с соблюдением условий, обеспечивающих их сохранность, безопасность хранения и исключающих доступ к ним посторонних лиц, в запирающихся на замок (замки) сейфах, сейфовых шкафах или металлических шкафах для хранения оружия, ящиках из высокопрочных материалов либо в деревянных ящиках, обитых железом</w:t>
      </w:r>
    </w:p>
    <w:p w14:paraId="7A626784" w14:textId="6CA99023" w:rsidR="00F36718" w:rsidRPr="00F36718" w:rsidRDefault="00F36718" w:rsidP="00F36718">
      <w:pPr>
        <w:pStyle w:val="Default"/>
        <w:ind w:firstLine="708"/>
        <w:jc w:val="both"/>
      </w:pPr>
      <w:r w:rsidRPr="00F36718">
        <w:t>2. Должны храниться с соблюдением условий, обеспечивающих их сохранность, безопасность хранения и исключающих доступ к ним посторонних лиц, в любых запирающихся на замок ящиках</w:t>
      </w:r>
    </w:p>
    <w:p w14:paraId="348A8C07" w14:textId="16E3DA35" w:rsidR="00F36718" w:rsidRPr="00F36718" w:rsidRDefault="00F36718" w:rsidP="00F36718">
      <w:pPr>
        <w:pStyle w:val="Default"/>
        <w:jc w:val="both"/>
      </w:pPr>
      <w:r w:rsidRPr="00F36718">
        <w:t>3. Хранятся в произвольном порядке</w:t>
      </w:r>
    </w:p>
    <w:p w14:paraId="447ED70A" w14:textId="14570A4C" w:rsidR="00F36718" w:rsidRDefault="00F36718" w:rsidP="00F36718">
      <w:pPr>
        <w:spacing w:line="240" w:lineRule="auto"/>
        <w:ind w:firstLine="709"/>
        <w:contextualSpacing/>
        <w:jc w:val="both"/>
        <w:rPr>
          <w:rFonts w:ascii="Times New Roman" w:hAnsi="Times New Roman" w:cs="Times New Roman"/>
          <w:b/>
          <w:bCs/>
          <w:sz w:val="24"/>
          <w:szCs w:val="24"/>
        </w:rPr>
      </w:pPr>
      <w:r w:rsidRPr="00F36718">
        <w:rPr>
          <w:rFonts w:ascii="Times New Roman" w:hAnsi="Times New Roman" w:cs="Times New Roman"/>
          <w:b/>
          <w:bCs/>
          <w:sz w:val="24"/>
          <w:szCs w:val="24"/>
        </w:rPr>
        <w:t>1</w:t>
      </w:r>
    </w:p>
    <w:p w14:paraId="6A32CDC3" w14:textId="3A0CAEF9" w:rsidR="00F75EAA" w:rsidRDefault="00F75EAA" w:rsidP="00F36718">
      <w:pPr>
        <w:spacing w:line="240" w:lineRule="auto"/>
        <w:ind w:firstLine="709"/>
        <w:contextualSpacing/>
        <w:jc w:val="both"/>
        <w:rPr>
          <w:rFonts w:ascii="Times New Roman" w:hAnsi="Times New Roman" w:cs="Times New Roman"/>
          <w:b/>
          <w:bCs/>
          <w:sz w:val="24"/>
          <w:szCs w:val="24"/>
        </w:rPr>
      </w:pPr>
    </w:p>
    <w:p w14:paraId="13A146F9" w14:textId="2D2C80FF" w:rsidR="00F75EAA" w:rsidRDefault="00F75EAA" w:rsidP="00F36718">
      <w:pPr>
        <w:spacing w:line="240" w:lineRule="auto"/>
        <w:ind w:firstLine="709"/>
        <w:contextualSpacing/>
        <w:jc w:val="both"/>
        <w:rPr>
          <w:rFonts w:ascii="Times New Roman" w:hAnsi="Times New Roman" w:cs="Times New Roman"/>
          <w:b/>
          <w:bCs/>
          <w:sz w:val="24"/>
          <w:szCs w:val="24"/>
        </w:rPr>
      </w:pPr>
    </w:p>
    <w:p w14:paraId="72F5F195" w14:textId="77777777" w:rsidR="00F75EAA" w:rsidRDefault="00F75EAA" w:rsidP="00F75EAA">
      <w:pPr>
        <w:pStyle w:val="Default"/>
        <w:ind w:firstLine="708"/>
        <w:contextualSpacing/>
        <w:jc w:val="both"/>
      </w:pPr>
      <w:r w:rsidRPr="00F75EAA">
        <w:rPr>
          <w:b/>
          <w:bCs/>
        </w:rPr>
        <w:lastRenderedPageBreak/>
        <w:t xml:space="preserve">6. В соответствии с Федеральным </w:t>
      </w:r>
      <w:r>
        <w:rPr>
          <w:b/>
          <w:bCs/>
        </w:rPr>
        <w:t>З</w:t>
      </w:r>
      <w:r w:rsidRPr="00F75EAA">
        <w:rPr>
          <w:b/>
          <w:bCs/>
        </w:rPr>
        <w:t xml:space="preserve">аконом «Об оружии» на территории Российской Федерации ношение гражданами в целях самообороны огнестрельного длинноствольного оружия, холодного оружия и метательного стрелкового оружия: </w:t>
      </w:r>
    </w:p>
    <w:p w14:paraId="6897B60B" w14:textId="77777777" w:rsidR="00F75EAA" w:rsidRDefault="00F75EAA" w:rsidP="00F75EAA">
      <w:pPr>
        <w:pStyle w:val="Default"/>
        <w:ind w:firstLine="708"/>
        <w:contextualSpacing/>
        <w:jc w:val="both"/>
      </w:pPr>
      <w:r w:rsidRPr="00F75EAA">
        <w:t>1</w:t>
      </w:r>
      <w:r>
        <w:t>)</w:t>
      </w:r>
      <w:r w:rsidRPr="00F75EAA">
        <w:t xml:space="preserve"> Разрешается на территории того субъекта Российской Федерации, в котором проживает владелец указанного оружия </w:t>
      </w:r>
    </w:p>
    <w:p w14:paraId="65B8521A" w14:textId="77777777" w:rsidR="00F75EAA" w:rsidRDefault="00F75EAA" w:rsidP="00F75EAA">
      <w:pPr>
        <w:pStyle w:val="Default"/>
        <w:ind w:firstLine="708"/>
        <w:contextualSpacing/>
        <w:jc w:val="both"/>
      </w:pPr>
      <w:r w:rsidRPr="00F75EAA">
        <w:t>2</w:t>
      </w:r>
      <w:r>
        <w:t>)</w:t>
      </w:r>
      <w:r w:rsidRPr="00F75EAA">
        <w:t xml:space="preserve"> Разрешается на всей территории Российской Федерации </w:t>
      </w:r>
    </w:p>
    <w:p w14:paraId="3AB7079B" w14:textId="63108C81" w:rsidR="00F75EAA" w:rsidRPr="00F75EAA" w:rsidRDefault="00F75EAA" w:rsidP="00F75EAA">
      <w:pPr>
        <w:pStyle w:val="Default"/>
        <w:ind w:firstLine="708"/>
        <w:contextualSpacing/>
        <w:jc w:val="both"/>
      </w:pPr>
      <w:r w:rsidRPr="00F75EAA">
        <w:t>3</w:t>
      </w:r>
      <w:r>
        <w:t>)</w:t>
      </w:r>
      <w:r w:rsidRPr="00F75EAA">
        <w:t xml:space="preserve"> Запрещается, за исключением случаев перевозки или транспортирования указанного оружия </w:t>
      </w:r>
    </w:p>
    <w:p w14:paraId="1F5D7581" w14:textId="1AABA286" w:rsidR="00F75EAA" w:rsidRPr="00F75EAA" w:rsidRDefault="00F75EAA" w:rsidP="00F75EAA">
      <w:pPr>
        <w:spacing w:line="240" w:lineRule="auto"/>
        <w:ind w:firstLine="709"/>
        <w:contextualSpacing/>
        <w:jc w:val="both"/>
        <w:rPr>
          <w:rFonts w:ascii="Times New Roman" w:hAnsi="Times New Roman" w:cs="Times New Roman"/>
          <w:b/>
          <w:bCs/>
          <w:sz w:val="24"/>
          <w:szCs w:val="24"/>
        </w:rPr>
      </w:pPr>
      <w:r w:rsidRPr="00F75EAA">
        <w:rPr>
          <w:rFonts w:ascii="Times New Roman" w:hAnsi="Times New Roman" w:cs="Times New Roman"/>
          <w:b/>
          <w:bCs/>
          <w:sz w:val="24"/>
          <w:szCs w:val="24"/>
        </w:rPr>
        <w:t>3</w:t>
      </w:r>
    </w:p>
    <w:p w14:paraId="6EAFFCDB" w14:textId="77777777" w:rsidR="00CB5F5A" w:rsidRDefault="00F75EAA" w:rsidP="00CB5F5A">
      <w:pPr>
        <w:pStyle w:val="Default"/>
        <w:ind w:firstLine="708"/>
        <w:contextualSpacing/>
        <w:jc w:val="both"/>
      </w:pPr>
      <w:r w:rsidRPr="00CB5F5A">
        <w:rPr>
          <w:b/>
          <w:bCs/>
        </w:rPr>
        <w:t xml:space="preserve">7. </w:t>
      </w:r>
      <w:r w:rsidR="00CB5F5A" w:rsidRPr="00CB5F5A">
        <w:rPr>
          <w:b/>
          <w:bCs/>
        </w:rPr>
        <w:t xml:space="preserve">Не подлежат продаже вещества и материалы для самостоятельного снаряжения патронов к гражданскому огнестрельному длинноствольному оружию: </w:t>
      </w:r>
    </w:p>
    <w:p w14:paraId="1106BE75" w14:textId="5959EFC9" w:rsidR="00CB5F5A" w:rsidRDefault="00CB5F5A" w:rsidP="00CB5F5A">
      <w:pPr>
        <w:pStyle w:val="Default"/>
        <w:ind w:firstLine="708"/>
        <w:contextualSpacing/>
        <w:jc w:val="both"/>
      </w:pPr>
      <w:r w:rsidRPr="00CB5F5A">
        <w:t>1</w:t>
      </w:r>
      <w:r>
        <w:t>)</w:t>
      </w:r>
      <w:r w:rsidRPr="00CB5F5A">
        <w:t xml:space="preserve"> Произведенные за пределами Российской Федерации</w:t>
      </w:r>
    </w:p>
    <w:p w14:paraId="7510BB66" w14:textId="398C9E61" w:rsidR="00CB5F5A" w:rsidRDefault="00CB5F5A" w:rsidP="00CB5F5A">
      <w:pPr>
        <w:pStyle w:val="Default"/>
        <w:ind w:firstLine="708"/>
        <w:contextualSpacing/>
        <w:jc w:val="both"/>
      </w:pPr>
      <w:r w:rsidRPr="00CB5F5A">
        <w:t>2</w:t>
      </w:r>
      <w:r>
        <w:t>)</w:t>
      </w:r>
      <w:r w:rsidRPr="00CB5F5A">
        <w:t xml:space="preserve"> Упаковка которых не содержит сведений о правилах их безопасного использования для самостоятельного снаряжения патронов к гражданскому огнестрельному длинноствольному оружию</w:t>
      </w:r>
    </w:p>
    <w:p w14:paraId="3C764996" w14:textId="07D3B728" w:rsidR="00CB5F5A" w:rsidRPr="00CB5F5A" w:rsidRDefault="00CB5F5A" w:rsidP="00CB5F5A">
      <w:pPr>
        <w:pStyle w:val="Default"/>
        <w:ind w:firstLine="708"/>
        <w:contextualSpacing/>
        <w:jc w:val="both"/>
      </w:pPr>
      <w:r w:rsidRPr="00CB5F5A">
        <w:t>3</w:t>
      </w:r>
      <w:r>
        <w:t>)</w:t>
      </w:r>
      <w:r w:rsidRPr="00CB5F5A">
        <w:t xml:space="preserve"> Вес упаковки которых превышает 100 гр</w:t>
      </w:r>
      <w:r w:rsidR="00373ECE">
        <w:t>.</w:t>
      </w:r>
    </w:p>
    <w:p w14:paraId="34C0969E" w14:textId="20F1C7BA" w:rsidR="00F75EAA" w:rsidRPr="00CB5F5A" w:rsidRDefault="00CB5F5A" w:rsidP="00CB5F5A">
      <w:pPr>
        <w:pStyle w:val="Default"/>
        <w:ind w:firstLine="708"/>
        <w:contextualSpacing/>
        <w:jc w:val="both"/>
        <w:rPr>
          <w:b/>
          <w:bCs/>
        </w:rPr>
      </w:pPr>
      <w:r w:rsidRPr="00CB5F5A">
        <w:rPr>
          <w:b/>
          <w:bCs/>
        </w:rPr>
        <w:t>2</w:t>
      </w:r>
    </w:p>
    <w:p w14:paraId="7F82C99A" w14:textId="77777777" w:rsidR="00CB5F5A" w:rsidRPr="00F75EAA" w:rsidRDefault="00CB5F5A" w:rsidP="00CB5F5A">
      <w:pPr>
        <w:pStyle w:val="Default"/>
        <w:ind w:firstLine="708"/>
        <w:contextualSpacing/>
        <w:jc w:val="both"/>
        <w:rPr>
          <w:b/>
          <w:bCs/>
        </w:rPr>
      </w:pPr>
    </w:p>
    <w:p w14:paraId="239CC494" w14:textId="77777777" w:rsidR="00CB5F5A" w:rsidRDefault="00F75EAA" w:rsidP="00CB5F5A">
      <w:pPr>
        <w:pStyle w:val="Default"/>
        <w:ind w:firstLine="708"/>
        <w:contextualSpacing/>
        <w:jc w:val="both"/>
      </w:pPr>
      <w:r w:rsidRPr="00CB5F5A">
        <w:rPr>
          <w:b/>
          <w:bCs/>
        </w:rPr>
        <w:t xml:space="preserve">8. </w:t>
      </w:r>
      <w:r w:rsidR="00CB5F5A" w:rsidRPr="00CB5F5A">
        <w:rPr>
          <w:b/>
          <w:bCs/>
        </w:rPr>
        <w:t xml:space="preserve">Безопасное использование оружия предполагает в период непосредственного применения: </w:t>
      </w:r>
    </w:p>
    <w:p w14:paraId="28ED727B" w14:textId="77777777" w:rsidR="00CB5F5A" w:rsidRDefault="00CB5F5A" w:rsidP="00CB5F5A">
      <w:pPr>
        <w:pStyle w:val="Default"/>
        <w:ind w:firstLine="708"/>
        <w:contextualSpacing/>
        <w:jc w:val="both"/>
      </w:pPr>
      <w:r w:rsidRPr="00CB5F5A">
        <w:t>1</w:t>
      </w:r>
      <w:r>
        <w:t>)</w:t>
      </w:r>
      <w:r w:rsidRPr="00CB5F5A">
        <w:t xml:space="preserve"> При досылании патрона в патронник не отвлекаться на контроль направления ствола оружия </w:t>
      </w:r>
    </w:p>
    <w:p w14:paraId="24B6DA8E" w14:textId="15EB420B" w:rsidR="00CB5F5A" w:rsidRDefault="00CB5F5A" w:rsidP="00CB5F5A">
      <w:pPr>
        <w:pStyle w:val="Default"/>
        <w:ind w:firstLine="708"/>
        <w:contextualSpacing/>
        <w:jc w:val="both"/>
      </w:pPr>
      <w:r w:rsidRPr="00CB5F5A">
        <w:t>2</w:t>
      </w:r>
      <w:r>
        <w:t>)</w:t>
      </w:r>
      <w:r w:rsidRPr="00CB5F5A">
        <w:t xml:space="preserve"> Осуществлять обязательный контроль направления ствола оружия при досылании патрона в патронник для исключения возможного вреда самому владельцу оружия, посторонним лицам и имуществу </w:t>
      </w:r>
    </w:p>
    <w:p w14:paraId="63F5FCE9" w14:textId="1300E751" w:rsidR="00CB5F5A" w:rsidRPr="00CB5F5A" w:rsidRDefault="00CB5F5A" w:rsidP="00CB5F5A">
      <w:pPr>
        <w:pStyle w:val="Default"/>
        <w:ind w:firstLine="708"/>
        <w:contextualSpacing/>
        <w:jc w:val="both"/>
      </w:pPr>
      <w:r w:rsidRPr="00CB5F5A">
        <w:t>3</w:t>
      </w:r>
      <w:r>
        <w:t>)</w:t>
      </w:r>
      <w:r w:rsidRPr="00CB5F5A">
        <w:t xml:space="preserve"> Осуществлять контроль направления ствола оружия при досылании патрона в патронник только в ситуациях близости несовершеннолетних или ценного имущества </w:t>
      </w:r>
    </w:p>
    <w:p w14:paraId="7F1A2971" w14:textId="7D516C45" w:rsidR="00F75EAA" w:rsidRDefault="00CB5F5A" w:rsidP="00CB5F5A">
      <w:pPr>
        <w:spacing w:line="240" w:lineRule="auto"/>
        <w:ind w:firstLine="709"/>
        <w:contextualSpacing/>
        <w:jc w:val="both"/>
        <w:rPr>
          <w:rFonts w:ascii="Times New Roman" w:hAnsi="Times New Roman" w:cs="Times New Roman"/>
          <w:b/>
          <w:bCs/>
          <w:sz w:val="24"/>
          <w:szCs w:val="24"/>
        </w:rPr>
      </w:pPr>
      <w:r w:rsidRPr="00CB5F5A">
        <w:rPr>
          <w:rFonts w:ascii="Times New Roman" w:hAnsi="Times New Roman" w:cs="Times New Roman"/>
          <w:b/>
          <w:bCs/>
          <w:sz w:val="24"/>
          <w:szCs w:val="24"/>
        </w:rPr>
        <w:t>2</w:t>
      </w:r>
    </w:p>
    <w:p w14:paraId="25288DA5" w14:textId="77777777" w:rsidR="00CB5F5A" w:rsidRDefault="00CB5F5A" w:rsidP="00CB5F5A">
      <w:pPr>
        <w:pStyle w:val="Default"/>
        <w:ind w:firstLine="708"/>
        <w:contextualSpacing/>
        <w:jc w:val="both"/>
      </w:pPr>
      <w:r w:rsidRPr="00CB5F5A">
        <w:rPr>
          <w:b/>
          <w:bCs/>
        </w:rPr>
        <w:t xml:space="preserve">9. Действия при завершении стрельбы в тире (на стрельбище): </w:t>
      </w:r>
    </w:p>
    <w:p w14:paraId="74A5E40C" w14:textId="77777777" w:rsidR="00CB5F5A" w:rsidRDefault="00CB5F5A" w:rsidP="00CB5F5A">
      <w:pPr>
        <w:pStyle w:val="Default"/>
        <w:ind w:firstLine="708"/>
        <w:contextualSpacing/>
        <w:jc w:val="both"/>
      </w:pPr>
      <w:r w:rsidRPr="00CB5F5A">
        <w:t>1</w:t>
      </w:r>
      <w:r>
        <w:t>)</w:t>
      </w:r>
      <w:r w:rsidRPr="00CB5F5A">
        <w:t xml:space="preserve"> Прекратить нажим на хвост спускового крючка, включить предохранитель (если таковой имеется), в случае неполного израсходования патронов по команде «Разряжай» разрядить оружие (согласно правилам, установленным для данного оружия), далее произвести контрольный спуск курка (в условиях безопасности по направлению возможного выстрела) </w:t>
      </w:r>
    </w:p>
    <w:p w14:paraId="76A6F083" w14:textId="77777777" w:rsidR="00CB5F5A" w:rsidRDefault="00CB5F5A" w:rsidP="00CB5F5A">
      <w:pPr>
        <w:pStyle w:val="Default"/>
        <w:ind w:firstLine="708"/>
        <w:contextualSpacing/>
        <w:jc w:val="both"/>
      </w:pPr>
      <w:r w:rsidRPr="00CB5F5A">
        <w:t>2</w:t>
      </w:r>
      <w:r>
        <w:t>)</w:t>
      </w:r>
      <w:r w:rsidRPr="00CB5F5A">
        <w:t xml:space="preserve"> Прекратить нажим на хвост спускового крючка; включить предохранитель (если таковой имеется) </w:t>
      </w:r>
    </w:p>
    <w:p w14:paraId="61A1D9E6" w14:textId="470000FA" w:rsidR="00CB5F5A" w:rsidRPr="00CB5F5A" w:rsidRDefault="00CB5F5A" w:rsidP="00CB5F5A">
      <w:pPr>
        <w:pStyle w:val="Default"/>
        <w:ind w:firstLine="708"/>
        <w:contextualSpacing/>
        <w:jc w:val="both"/>
      </w:pPr>
      <w:r w:rsidRPr="00CB5F5A">
        <w:t>3</w:t>
      </w:r>
      <w:r>
        <w:t>)</w:t>
      </w:r>
      <w:r w:rsidRPr="00CB5F5A">
        <w:t xml:space="preserve"> Прекратить нажим на хвост спускового крючка, включить предохранитель (если таковой имеется), в случае неполного израсходования патронов по команде «Разряжай» разрядить оружие (согласно правилам, установленным для данного оружия); далее действовать по командам «Оружие – к осмотру» и «Отбой» </w:t>
      </w:r>
    </w:p>
    <w:p w14:paraId="0E63F7F4" w14:textId="6632565A" w:rsidR="00CB5F5A" w:rsidRDefault="00CB5F5A" w:rsidP="00CB5F5A">
      <w:pPr>
        <w:spacing w:line="240" w:lineRule="auto"/>
        <w:ind w:firstLine="709"/>
        <w:contextualSpacing/>
        <w:jc w:val="both"/>
        <w:rPr>
          <w:rFonts w:ascii="Times New Roman" w:hAnsi="Times New Roman" w:cs="Times New Roman"/>
          <w:b/>
          <w:bCs/>
          <w:sz w:val="24"/>
          <w:szCs w:val="24"/>
        </w:rPr>
      </w:pPr>
      <w:r w:rsidRPr="00CB5F5A">
        <w:rPr>
          <w:rFonts w:ascii="Times New Roman" w:hAnsi="Times New Roman" w:cs="Times New Roman"/>
          <w:b/>
          <w:bCs/>
          <w:sz w:val="24"/>
          <w:szCs w:val="24"/>
        </w:rPr>
        <w:t>3</w:t>
      </w:r>
    </w:p>
    <w:p w14:paraId="6496A397" w14:textId="77777777" w:rsidR="00CB5F5A" w:rsidRDefault="00CB5F5A" w:rsidP="00CB5F5A">
      <w:pPr>
        <w:pStyle w:val="Default"/>
        <w:ind w:firstLine="708"/>
        <w:contextualSpacing/>
        <w:jc w:val="both"/>
      </w:pPr>
      <w:r w:rsidRPr="00CB5F5A">
        <w:rPr>
          <w:b/>
          <w:bCs/>
        </w:rPr>
        <w:t xml:space="preserve">10. Допускается ли одновременно держать на рабочем столе капсюли и порох при сборке патронов? </w:t>
      </w:r>
    </w:p>
    <w:p w14:paraId="07905664" w14:textId="77777777" w:rsidR="00CB5F5A" w:rsidRDefault="00CB5F5A" w:rsidP="00CB5F5A">
      <w:pPr>
        <w:pStyle w:val="Default"/>
        <w:ind w:firstLine="708"/>
        <w:contextualSpacing/>
        <w:jc w:val="both"/>
      </w:pPr>
      <w:r w:rsidRPr="00CB5F5A">
        <w:t>1</w:t>
      </w:r>
      <w:r>
        <w:t>)</w:t>
      </w:r>
      <w:r w:rsidRPr="00CB5F5A">
        <w:t xml:space="preserve"> Допускается </w:t>
      </w:r>
    </w:p>
    <w:p w14:paraId="4C45E982" w14:textId="77777777" w:rsidR="00CB5F5A" w:rsidRDefault="00CB5F5A" w:rsidP="00CB5F5A">
      <w:pPr>
        <w:pStyle w:val="Default"/>
        <w:ind w:firstLine="708"/>
        <w:contextualSpacing/>
        <w:jc w:val="both"/>
      </w:pPr>
      <w:r w:rsidRPr="00CB5F5A">
        <w:t>2</w:t>
      </w:r>
      <w:r>
        <w:t>)</w:t>
      </w:r>
      <w:r w:rsidRPr="00CB5F5A">
        <w:t xml:space="preserve"> Не допускается и опасно </w:t>
      </w:r>
    </w:p>
    <w:p w14:paraId="4ACFBC5C" w14:textId="38AC7D0B" w:rsidR="00CB5F5A" w:rsidRPr="00CB5F5A" w:rsidRDefault="00CB5F5A" w:rsidP="00CB5F5A">
      <w:pPr>
        <w:pStyle w:val="Default"/>
        <w:ind w:firstLine="708"/>
        <w:contextualSpacing/>
        <w:jc w:val="both"/>
      </w:pPr>
      <w:r w:rsidRPr="00CB5F5A">
        <w:t>3</w:t>
      </w:r>
      <w:r>
        <w:t>)</w:t>
      </w:r>
      <w:r w:rsidRPr="00CB5F5A">
        <w:t xml:space="preserve"> Не имеет значения при сборке патронов </w:t>
      </w:r>
    </w:p>
    <w:p w14:paraId="061FA651" w14:textId="0695BCE5" w:rsidR="00CB5F5A" w:rsidRDefault="00CB5F5A" w:rsidP="00CB5F5A">
      <w:pPr>
        <w:spacing w:line="240" w:lineRule="auto"/>
        <w:ind w:firstLine="709"/>
        <w:contextualSpacing/>
        <w:jc w:val="both"/>
        <w:rPr>
          <w:rFonts w:ascii="Times New Roman" w:hAnsi="Times New Roman" w:cs="Times New Roman"/>
          <w:b/>
          <w:bCs/>
          <w:sz w:val="24"/>
          <w:szCs w:val="24"/>
        </w:rPr>
      </w:pPr>
      <w:r w:rsidRPr="00CB5F5A">
        <w:rPr>
          <w:rFonts w:ascii="Times New Roman" w:hAnsi="Times New Roman" w:cs="Times New Roman"/>
          <w:b/>
          <w:bCs/>
          <w:sz w:val="24"/>
          <w:szCs w:val="24"/>
        </w:rPr>
        <w:t>2</w:t>
      </w:r>
    </w:p>
    <w:p w14:paraId="397C3F82" w14:textId="6E9D3F68" w:rsidR="00CB5F5A" w:rsidRDefault="00CB5F5A" w:rsidP="00CB5F5A">
      <w:pPr>
        <w:spacing w:line="240" w:lineRule="auto"/>
        <w:ind w:firstLine="709"/>
        <w:contextualSpacing/>
        <w:jc w:val="both"/>
        <w:rPr>
          <w:rFonts w:ascii="Times New Roman" w:hAnsi="Times New Roman" w:cs="Times New Roman"/>
          <w:b/>
          <w:bCs/>
          <w:sz w:val="24"/>
          <w:szCs w:val="24"/>
        </w:rPr>
      </w:pPr>
    </w:p>
    <w:p w14:paraId="2196692D" w14:textId="5BC95840" w:rsidR="00CB5F5A" w:rsidRDefault="00CB5F5A" w:rsidP="00CB5F5A">
      <w:pPr>
        <w:spacing w:line="240" w:lineRule="auto"/>
        <w:ind w:firstLine="709"/>
        <w:contextualSpacing/>
        <w:jc w:val="both"/>
        <w:rPr>
          <w:rFonts w:ascii="Times New Roman" w:hAnsi="Times New Roman" w:cs="Times New Roman"/>
          <w:b/>
          <w:bCs/>
          <w:sz w:val="24"/>
          <w:szCs w:val="24"/>
        </w:rPr>
      </w:pPr>
    </w:p>
    <w:p w14:paraId="564B6FD5" w14:textId="270E1D64" w:rsidR="003A2ADF" w:rsidRDefault="003A2ADF" w:rsidP="00CB5F5A">
      <w:pPr>
        <w:spacing w:line="240" w:lineRule="auto"/>
        <w:ind w:firstLine="709"/>
        <w:contextualSpacing/>
        <w:jc w:val="both"/>
        <w:rPr>
          <w:rFonts w:ascii="Times New Roman" w:hAnsi="Times New Roman" w:cs="Times New Roman"/>
          <w:b/>
          <w:bCs/>
          <w:sz w:val="24"/>
          <w:szCs w:val="24"/>
        </w:rPr>
      </w:pPr>
    </w:p>
    <w:p w14:paraId="638A4517" w14:textId="77777777" w:rsidR="003A2ADF" w:rsidRDefault="003A2ADF" w:rsidP="00CB5F5A">
      <w:pPr>
        <w:spacing w:line="240" w:lineRule="auto"/>
        <w:ind w:firstLine="709"/>
        <w:contextualSpacing/>
        <w:jc w:val="both"/>
        <w:rPr>
          <w:rFonts w:ascii="Times New Roman" w:hAnsi="Times New Roman" w:cs="Times New Roman"/>
          <w:b/>
          <w:bCs/>
          <w:sz w:val="24"/>
          <w:szCs w:val="24"/>
        </w:rPr>
      </w:pPr>
    </w:p>
    <w:p w14:paraId="18464FCE" w14:textId="5C705DBD" w:rsidR="00CB5F5A" w:rsidRDefault="00CB5F5A" w:rsidP="00CB5F5A">
      <w:pPr>
        <w:spacing w:line="240" w:lineRule="auto"/>
        <w:ind w:firstLine="709"/>
        <w:contextualSpacing/>
        <w:jc w:val="both"/>
        <w:rPr>
          <w:rFonts w:ascii="Times New Roman" w:hAnsi="Times New Roman" w:cs="Times New Roman"/>
          <w:b/>
          <w:bCs/>
          <w:sz w:val="24"/>
          <w:szCs w:val="24"/>
        </w:rPr>
      </w:pPr>
    </w:p>
    <w:p w14:paraId="5DC8F593" w14:textId="0181E10C" w:rsidR="00CB5F5A" w:rsidRDefault="00CB5F5A" w:rsidP="00CB5F5A">
      <w:pPr>
        <w:spacing w:line="240" w:lineRule="auto"/>
        <w:ind w:firstLine="709"/>
        <w:contextualSpacing/>
        <w:jc w:val="both"/>
        <w:rPr>
          <w:rFonts w:ascii="Times New Roman" w:hAnsi="Times New Roman" w:cs="Times New Roman"/>
          <w:b/>
          <w:bCs/>
          <w:sz w:val="24"/>
          <w:szCs w:val="24"/>
        </w:rPr>
      </w:pPr>
    </w:p>
    <w:p w14:paraId="06B2574F" w14:textId="51C1A7B7" w:rsidR="00CB5F5A" w:rsidRDefault="00CB5F5A" w:rsidP="00CB5F5A">
      <w:pPr>
        <w:spacing w:line="240" w:lineRule="auto"/>
        <w:contextualSpacing/>
        <w:jc w:val="center"/>
        <w:rPr>
          <w:rFonts w:ascii="Times New Roman" w:hAnsi="Times New Roman" w:cs="Times New Roman"/>
          <w:b/>
          <w:bCs/>
          <w:sz w:val="28"/>
          <w:szCs w:val="28"/>
        </w:rPr>
      </w:pPr>
      <w:bookmarkStart w:id="0" w:name="_Hlk175230729"/>
      <w:r w:rsidRPr="003D1263">
        <w:rPr>
          <w:rFonts w:ascii="Times New Roman" w:hAnsi="Times New Roman" w:cs="Times New Roman"/>
          <w:b/>
          <w:bCs/>
          <w:sz w:val="28"/>
          <w:szCs w:val="28"/>
        </w:rPr>
        <w:lastRenderedPageBreak/>
        <w:t xml:space="preserve">Билет № </w:t>
      </w:r>
      <w:r>
        <w:rPr>
          <w:rFonts w:ascii="Times New Roman" w:hAnsi="Times New Roman" w:cs="Times New Roman"/>
          <w:b/>
          <w:bCs/>
          <w:sz w:val="28"/>
          <w:szCs w:val="28"/>
        </w:rPr>
        <w:t>2</w:t>
      </w:r>
    </w:p>
    <w:bookmarkEnd w:id="0"/>
    <w:p w14:paraId="0474ED51" w14:textId="77777777" w:rsidR="00E77414" w:rsidRDefault="00E77414" w:rsidP="00E77414">
      <w:pPr>
        <w:pStyle w:val="Default"/>
        <w:ind w:firstLine="708"/>
        <w:contextualSpacing/>
        <w:jc w:val="both"/>
      </w:pPr>
      <w:r w:rsidRPr="00E77414">
        <w:rPr>
          <w:b/>
          <w:bCs/>
        </w:rPr>
        <w:t xml:space="preserve">1. В соответствии с Федеральным </w:t>
      </w:r>
      <w:r>
        <w:rPr>
          <w:b/>
          <w:bCs/>
        </w:rPr>
        <w:t>З</w:t>
      </w:r>
      <w:r w:rsidRPr="00E77414">
        <w:rPr>
          <w:b/>
          <w:bCs/>
        </w:rPr>
        <w:t xml:space="preserve">аконом «Об оружии» на территории Российской Федерации ношение и перевозка в границах населенных пунктов пневматического оружия в заряженном или снаряженном состоянии: </w:t>
      </w:r>
    </w:p>
    <w:p w14:paraId="65B2B699" w14:textId="77777777" w:rsidR="00E77414" w:rsidRDefault="00E77414" w:rsidP="00E77414">
      <w:pPr>
        <w:pStyle w:val="Default"/>
        <w:ind w:firstLine="708"/>
        <w:contextualSpacing/>
        <w:jc w:val="both"/>
      </w:pPr>
      <w:r w:rsidRPr="00E77414">
        <w:t>1</w:t>
      </w:r>
      <w:r>
        <w:t>)</w:t>
      </w:r>
      <w:r w:rsidRPr="00E77414">
        <w:t xml:space="preserve"> Разрешается </w:t>
      </w:r>
    </w:p>
    <w:p w14:paraId="05062970" w14:textId="77777777" w:rsidR="00E77414" w:rsidRDefault="00E77414" w:rsidP="00E77414">
      <w:pPr>
        <w:pStyle w:val="Default"/>
        <w:ind w:firstLine="708"/>
        <w:contextualSpacing/>
        <w:jc w:val="both"/>
      </w:pPr>
      <w:r w:rsidRPr="00E77414">
        <w:t>2</w:t>
      </w:r>
      <w:r>
        <w:t>)</w:t>
      </w:r>
      <w:r w:rsidRPr="00E77414">
        <w:t xml:space="preserve"> Разрешается для лиц, занимающихся стрелковым спортом </w:t>
      </w:r>
    </w:p>
    <w:p w14:paraId="651A1D8C" w14:textId="77777777" w:rsidR="00E77414" w:rsidRDefault="00E77414" w:rsidP="00E77414">
      <w:pPr>
        <w:pStyle w:val="Default"/>
        <w:ind w:firstLine="708"/>
        <w:contextualSpacing/>
        <w:jc w:val="both"/>
      </w:pPr>
      <w:r w:rsidRPr="00E77414">
        <w:t>3</w:t>
      </w:r>
      <w:r>
        <w:t>)</w:t>
      </w:r>
      <w:r w:rsidRPr="00E77414">
        <w:t xml:space="preserve"> Запрещается</w:t>
      </w:r>
    </w:p>
    <w:p w14:paraId="7A1DE53C" w14:textId="35EC5EC0" w:rsidR="00CB5F5A" w:rsidRDefault="00E77414" w:rsidP="00E77414">
      <w:pPr>
        <w:pStyle w:val="Default"/>
        <w:ind w:firstLine="708"/>
        <w:contextualSpacing/>
        <w:jc w:val="both"/>
        <w:rPr>
          <w:b/>
          <w:bCs/>
          <w:color w:val="auto"/>
        </w:rPr>
      </w:pPr>
      <w:r w:rsidRPr="00E77414">
        <w:rPr>
          <w:b/>
          <w:bCs/>
          <w:color w:val="auto"/>
        </w:rPr>
        <w:t xml:space="preserve">3 </w:t>
      </w:r>
    </w:p>
    <w:p w14:paraId="4501CCCC" w14:textId="77777777" w:rsidR="00E77414" w:rsidRDefault="00E77414" w:rsidP="00E77414">
      <w:pPr>
        <w:pStyle w:val="Default"/>
        <w:contextualSpacing/>
        <w:jc w:val="both"/>
        <w:rPr>
          <w:b/>
          <w:bCs/>
          <w:color w:val="auto"/>
        </w:rPr>
      </w:pPr>
    </w:p>
    <w:p w14:paraId="34DBEBBC" w14:textId="77777777" w:rsidR="00E77414" w:rsidRDefault="00E77414" w:rsidP="00E77414">
      <w:pPr>
        <w:pStyle w:val="Default"/>
        <w:ind w:firstLine="708"/>
        <w:contextualSpacing/>
        <w:jc w:val="both"/>
      </w:pPr>
      <w:r w:rsidRPr="00E77414">
        <w:rPr>
          <w:b/>
          <w:bCs/>
          <w:color w:val="auto"/>
        </w:rPr>
        <w:t xml:space="preserve">2. </w:t>
      </w:r>
      <w:r w:rsidRPr="00E77414">
        <w:rPr>
          <w:b/>
          <w:bCs/>
        </w:rPr>
        <w:t xml:space="preserve">В соответствии с Гражданским кодексом Российской Федерации вред, причиненный в состоянии необходимой обороны: </w:t>
      </w:r>
    </w:p>
    <w:p w14:paraId="20D44C54" w14:textId="77777777" w:rsidR="00E77414" w:rsidRDefault="00E77414" w:rsidP="00E77414">
      <w:pPr>
        <w:pStyle w:val="Default"/>
        <w:ind w:firstLine="708"/>
        <w:contextualSpacing/>
        <w:jc w:val="both"/>
      </w:pPr>
      <w:r w:rsidRPr="00E77414">
        <w:t>1</w:t>
      </w:r>
      <w:r>
        <w:t xml:space="preserve">) </w:t>
      </w:r>
      <w:r w:rsidRPr="00E77414">
        <w:t xml:space="preserve">Подлежит возмещению, только если превышает установленный законом минимальный размер оплаты труда </w:t>
      </w:r>
    </w:p>
    <w:p w14:paraId="5279E9A7" w14:textId="77777777" w:rsidR="00E77414" w:rsidRDefault="00E77414" w:rsidP="00E77414">
      <w:pPr>
        <w:pStyle w:val="Default"/>
        <w:ind w:firstLine="708"/>
        <w:contextualSpacing/>
        <w:jc w:val="both"/>
      </w:pPr>
      <w:r w:rsidRPr="00E77414">
        <w:t>2</w:t>
      </w:r>
      <w:r>
        <w:t>)</w:t>
      </w:r>
      <w:r w:rsidRPr="00E77414">
        <w:t xml:space="preserve"> Не подлежит возмещению, если при этом не были превышены пределы необходимой обороны </w:t>
      </w:r>
    </w:p>
    <w:p w14:paraId="54425B0F" w14:textId="77777777" w:rsidR="00E77414" w:rsidRDefault="00E77414" w:rsidP="00E77414">
      <w:pPr>
        <w:pStyle w:val="Default"/>
        <w:ind w:firstLine="708"/>
        <w:contextualSpacing/>
        <w:jc w:val="both"/>
      </w:pPr>
      <w:r w:rsidRPr="00E77414">
        <w:t>3</w:t>
      </w:r>
      <w:r>
        <w:t>)</w:t>
      </w:r>
      <w:r w:rsidRPr="00E77414">
        <w:t xml:space="preserve"> В любом случае подлежит возмещению лицом, причинившим вред </w:t>
      </w:r>
    </w:p>
    <w:p w14:paraId="59B44AEF" w14:textId="10AC3DDF" w:rsidR="00E77414" w:rsidRDefault="00E77414" w:rsidP="00E77414">
      <w:pPr>
        <w:pStyle w:val="Default"/>
        <w:ind w:firstLine="708"/>
        <w:contextualSpacing/>
        <w:jc w:val="both"/>
        <w:rPr>
          <w:b/>
          <w:bCs/>
        </w:rPr>
      </w:pPr>
      <w:r w:rsidRPr="00E77414">
        <w:rPr>
          <w:b/>
          <w:bCs/>
        </w:rPr>
        <w:t>2</w:t>
      </w:r>
    </w:p>
    <w:p w14:paraId="3ACE4B4F" w14:textId="172BF17D" w:rsidR="00E77414" w:rsidRDefault="00E77414" w:rsidP="00E77414">
      <w:pPr>
        <w:pStyle w:val="Default"/>
        <w:ind w:firstLine="708"/>
        <w:contextualSpacing/>
        <w:jc w:val="both"/>
        <w:rPr>
          <w:b/>
          <w:bCs/>
        </w:rPr>
      </w:pPr>
    </w:p>
    <w:p w14:paraId="06143225" w14:textId="77777777" w:rsidR="00E77414" w:rsidRDefault="00E77414" w:rsidP="00E77414">
      <w:pPr>
        <w:pStyle w:val="Default"/>
        <w:ind w:firstLine="708"/>
        <w:contextualSpacing/>
        <w:jc w:val="both"/>
      </w:pPr>
      <w:r w:rsidRPr="00E77414">
        <w:rPr>
          <w:b/>
          <w:bCs/>
        </w:rPr>
        <w:t xml:space="preserve">3. В соответствии с Федеральным </w:t>
      </w:r>
      <w:r>
        <w:rPr>
          <w:b/>
          <w:bCs/>
        </w:rPr>
        <w:t>З</w:t>
      </w:r>
      <w:r w:rsidRPr="00E77414">
        <w:rPr>
          <w:b/>
          <w:bCs/>
        </w:rPr>
        <w:t xml:space="preserve">аконом «Об оружии» дульная энергия при выстреле из гражданского огнестрельного оружия ограниченного поражения патронами травматического действия: </w:t>
      </w:r>
    </w:p>
    <w:p w14:paraId="56D8989A" w14:textId="77777777" w:rsidR="00E77414" w:rsidRDefault="00E77414" w:rsidP="00E77414">
      <w:pPr>
        <w:pStyle w:val="Default"/>
        <w:ind w:firstLine="708"/>
        <w:contextualSpacing/>
        <w:jc w:val="both"/>
      </w:pPr>
      <w:r w:rsidRPr="00E77414">
        <w:t>1</w:t>
      </w:r>
      <w:r>
        <w:t>)</w:t>
      </w:r>
      <w:r w:rsidRPr="00E77414">
        <w:t xml:space="preserve"> Не должна превышать 150 Дж </w:t>
      </w:r>
    </w:p>
    <w:p w14:paraId="2BFB24C0" w14:textId="77777777" w:rsidR="00E77414" w:rsidRDefault="00E77414" w:rsidP="00E77414">
      <w:pPr>
        <w:pStyle w:val="Default"/>
        <w:ind w:firstLine="708"/>
        <w:contextualSpacing/>
        <w:jc w:val="both"/>
      </w:pPr>
      <w:r w:rsidRPr="00E77414">
        <w:t>2</w:t>
      </w:r>
      <w:r>
        <w:t>)</w:t>
      </w:r>
      <w:r w:rsidRPr="00E77414">
        <w:t xml:space="preserve"> Не должна превышать 91 Дж </w:t>
      </w:r>
    </w:p>
    <w:p w14:paraId="0CDEAAC7" w14:textId="5092D4D1" w:rsidR="00E77414" w:rsidRPr="00E77414" w:rsidRDefault="00E77414" w:rsidP="00E77414">
      <w:pPr>
        <w:pStyle w:val="Default"/>
        <w:ind w:firstLine="708"/>
        <w:contextualSpacing/>
        <w:jc w:val="both"/>
      </w:pPr>
      <w:r w:rsidRPr="00E77414">
        <w:t>3</w:t>
      </w:r>
      <w:r>
        <w:t>)</w:t>
      </w:r>
      <w:r w:rsidRPr="00E77414">
        <w:t xml:space="preserve"> Не должна превышать 80 Дж </w:t>
      </w:r>
    </w:p>
    <w:p w14:paraId="0BDC0F72" w14:textId="5CBDB6E2" w:rsidR="00E77414" w:rsidRDefault="00E77414" w:rsidP="00E77414">
      <w:pPr>
        <w:pStyle w:val="Default"/>
        <w:ind w:firstLine="708"/>
        <w:contextualSpacing/>
        <w:jc w:val="both"/>
        <w:rPr>
          <w:b/>
          <w:bCs/>
        </w:rPr>
      </w:pPr>
      <w:r w:rsidRPr="00E77414">
        <w:rPr>
          <w:b/>
          <w:bCs/>
        </w:rPr>
        <w:t>2</w:t>
      </w:r>
    </w:p>
    <w:p w14:paraId="751DF3D6" w14:textId="19203CA0" w:rsidR="00E77414" w:rsidRDefault="00E77414" w:rsidP="00E77414">
      <w:pPr>
        <w:pStyle w:val="Default"/>
        <w:ind w:firstLine="708"/>
        <w:contextualSpacing/>
        <w:jc w:val="both"/>
        <w:rPr>
          <w:b/>
          <w:bCs/>
        </w:rPr>
      </w:pPr>
    </w:p>
    <w:p w14:paraId="61ABF7DC" w14:textId="77777777" w:rsidR="00E77414" w:rsidRDefault="00E77414" w:rsidP="00E77414">
      <w:pPr>
        <w:pStyle w:val="Default"/>
        <w:ind w:firstLine="708"/>
        <w:contextualSpacing/>
        <w:jc w:val="both"/>
      </w:pPr>
      <w:r w:rsidRPr="00E77414">
        <w:rPr>
          <w:b/>
          <w:bCs/>
        </w:rPr>
        <w:t xml:space="preserve">4. 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 </w:t>
      </w:r>
    </w:p>
    <w:p w14:paraId="34299CC0" w14:textId="77777777" w:rsidR="00E77414" w:rsidRDefault="00E77414" w:rsidP="00E77414">
      <w:pPr>
        <w:pStyle w:val="Default"/>
        <w:ind w:firstLine="708"/>
        <w:contextualSpacing/>
        <w:jc w:val="both"/>
      </w:pPr>
      <w:r w:rsidRPr="00E77414">
        <w:t>1</w:t>
      </w:r>
      <w:r>
        <w:t>)</w:t>
      </w:r>
      <w:r w:rsidRPr="00E77414">
        <w:t xml:space="preserve"> Да, имеют </w:t>
      </w:r>
    </w:p>
    <w:p w14:paraId="769C5F32" w14:textId="77777777" w:rsidR="00E77414" w:rsidRDefault="00E77414" w:rsidP="00E77414">
      <w:pPr>
        <w:pStyle w:val="Default"/>
        <w:ind w:firstLine="708"/>
        <w:contextualSpacing/>
        <w:jc w:val="both"/>
      </w:pPr>
      <w:r w:rsidRPr="00E77414">
        <w:t>2</w:t>
      </w:r>
      <w:r>
        <w:t>)</w:t>
      </w:r>
      <w:r w:rsidRPr="00E77414">
        <w:t xml:space="preserve"> Нет, не имеют </w:t>
      </w:r>
    </w:p>
    <w:p w14:paraId="2C4806C3" w14:textId="3369A2EE" w:rsidR="00E77414" w:rsidRPr="00E77414" w:rsidRDefault="00E77414" w:rsidP="00E77414">
      <w:pPr>
        <w:pStyle w:val="Default"/>
        <w:ind w:firstLine="708"/>
        <w:contextualSpacing/>
        <w:jc w:val="both"/>
      </w:pPr>
      <w:r w:rsidRPr="00E77414">
        <w:t>3</w:t>
      </w:r>
      <w:r>
        <w:t>)</w:t>
      </w:r>
      <w:r w:rsidRPr="00E77414">
        <w:t xml:space="preserve"> Имеют, если посягательство сопряжено с насилием, опасным для жизни обороняющегося </w:t>
      </w:r>
    </w:p>
    <w:p w14:paraId="04C27E8D" w14:textId="67FD0017" w:rsidR="00E77414" w:rsidRDefault="00E77414" w:rsidP="00E77414">
      <w:pPr>
        <w:pStyle w:val="Default"/>
        <w:ind w:firstLine="708"/>
        <w:contextualSpacing/>
        <w:jc w:val="both"/>
        <w:rPr>
          <w:b/>
          <w:bCs/>
        </w:rPr>
      </w:pPr>
      <w:r w:rsidRPr="00E77414">
        <w:rPr>
          <w:b/>
          <w:bCs/>
        </w:rPr>
        <w:t>1</w:t>
      </w:r>
    </w:p>
    <w:p w14:paraId="664DA797" w14:textId="77777777" w:rsidR="00E77414" w:rsidRDefault="00E77414" w:rsidP="00E77414">
      <w:pPr>
        <w:pStyle w:val="Default"/>
        <w:contextualSpacing/>
        <w:jc w:val="both"/>
        <w:rPr>
          <w:b/>
          <w:bCs/>
        </w:rPr>
      </w:pPr>
    </w:p>
    <w:p w14:paraId="522C6287" w14:textId="77777777" w:rsidR="0031771C" w:rsidRDefault="00E77414" w:rsidP="0031771C">
      <w:pPr>
        <w:pStyle w:val="Default"/>
        <w:ind w:firstLine="708"/>
        <w:contextualSpacing/>
        <w:jc w:val="both"/>
      </w:pPr>
      <w:r w:rsidRPr="00E77414">
        <w:rPr>
          <w:b/>
          <w:bCs/>
        </w:rPr>
        <w:t xml:space="preserve">5. В соответствии с Федеральным </w:t>
      </w:r>
      <w:r w:rsidR="0031771C">
        <w:rPr>
          <w:b/>
          <w:bCs/>
        </w:rPr>
        <w:t>З</w:t>
      </w:r>
      <w:r w:rsidRPr="00E77414">
        <w:rPr>
          <w:b/>
          <w:bCs/>
        </w:rPr>
        <w:t xml:space="preserve">аконом «Об оружии» на территории Российской Федерации запрещен оборот в качестве гражданского оружия: </w:t>
      </w:r>
    </w:p>
    <w:p w14:paraId="657C6274" w14:textId="77777777" w:rsidR="0031771C" w:rsidRDefault="00E77414" w:rsidP="0031771C">
      <w:pPr>
        <w:pStyle w:val="Default"/>
        <w:ind w:firstLine="708"/>
        <w:contextualSpacing/>
        <w:jc w:val="both"/>
      </w:pPr>
      <w:r w:rsidRPr="00E77414">
        <w:t>1</w:t>
      </w:r>
      <w:r w:rsidR="0031771C">
        <w:t xml:space="preserve">) </w:t>
      </w:r>
      <w:r w:rsidRPr="00E77414">
        <w:t xml:space="preserve">Огнестрельного длинноствольного оружия, имеющего длину ствола или длину ствола со ствольной коробкой менее 500 мм и общую длину оружия менее 800 мм, а также имеющего конструкцию, которая позволяет сделать его длину менее 800 мм и при этом не теряется возможность производства выстрела </w:t>
      </w:r>
    </w:p>
    <w:p w14:paraId="1CE98D9F" w14:textId="77777777" w:rsidR="0031771C" w:rsidRDefault="00E77414" w:rsidP="0031771C">
      <w:pPr>
        <w:pStyle w:val="Default"/>
        <w:ind w:firstLine="708"/>
        <w:contextualSpacing/>
        <w:jc w:val="both"/>
      </w:pPr>
      <w:r w:rsidRPr="00E77414">
        <w:t>2</w:t>
      </w:r>
      <w:r w:rsidR="0031771C">
        <w:t xml:space="preserve">) </w:t>
      </w:r>
      <w:r w:rsidRPr="00E77414">
        <w:t xml:space="preserve">Огнестрельного длинноствольного оружия, имеющего длину ствола или длину ствола со ствольной коробкой менее 550 мм и общую длину оружия менее 850 мм, а также имеющего конструкцию, которая позволяет сделать его длину менее 850 мм и при этом не теряется возможность производства выстрела </w:t>
      </w:r>
    </w:p>
    <w:p w14:paraId="003EFD0C" w14:textId="181FF43D" w:rsidR="00E77414" w:rsidRPr="00E77414" w:rsidRDefault="00E77414" w:rsidP="0031771C">
      <w:pPr>
        <w:pStyle w:val="Default"/>
        <w:ind w:firstLine="708"/>
        <w:contextualSpacing/>
        <w:jc w:val="both"/>
      </w:pPr>
      <w:r w:rsidRPr="00E77414">
        <w:t>3</w:t>
      </w:r>
      <w:r w:rsidR="0031771C">
        <w:t xml:space="preserve">) </w:t>
      </w:r>
      <w:r w:rsidRPr="00E77414">
        <w:t xml:space="preserve">Огнестрельного длинноствольного оружия, имеющего длину ствола или длину ствола со ствольной коробкой менее 600 мм и общую длину оружия менее 900 мм, а также имеющего конструкцию, которая позволяет сделать его длину менее 900 мм и при этом не теряется возможность производства выстрела </w:t>
      </w:r>
    </w:p>
    <w:p w14:paraId="342532EC" w14:textId="46EACED9" w:rsidR="00E77414" w:rsidRDefault="00E77414" w:rsidP="00E77414">
      <w:pPr>
        <w:pStyle w:val="Default"/>
        <w:ind w:firstLine="708"/>
        <w:contextualSpacing/>
        <w:jc w:val="both"/>
        <w:rPr>
          <w:b/>
          <w:bCs/>
        </w:rPr>
      </w:pPr>
      <w:r w:rsidRPr="0031771C">
        <w:rPr>
          <w:b/>
          <w:bCs/>
        </w:rPr>
        <w:t>1</w:t>
      </w:r>
    </w:p>
    <w:p w14:paraId="390E3C9D" w14:textId="4A89734C" w:rsidR="0031771C" w:rsidRDefault="0031771C" w:rsidP="00E77414">
      <w:pPr>
        <w:pStyle w:val="Default"/>
        <w:ind w:firstLine="708"/>
        <w:contextualSpacing/>
        <w:jc w:val="both"/>
        <w:rPr>
          <w:b/>
          <w:bCs/>
        </w:rPr>
      </w:pPr>
    </w:p>
    <w:p w14:paraId="161912B0" w14:textId="77777777" w:rsidR="003A2ADF" w:rsidRDefault="003A2ADF" w:rsidP="00E77414">
      <w:pPr>
        <w:pStyle w:val="Default"/>
        <w:ind w:firstLine="708"/>
        <w:contextualSpacing/>
        <w:jc w:val="both"/>
        <w:rPr>
          <w:b/>
          <w:bCs/>
        </w:rPr>
      </w:pPr>
    </w:p>
    <w:p w14:paraId="705ABC54" w14:textId="63F7D887" w:rsidR="0031771C" w:rsidRDefault="0031771C" w:rsidP="00E77414">
      <w:pPr>
        <w:pStyle w:val="Default"/>
        <w:ind w:firstLine="708"/>
        <w:contextualSpacing/>
        <w:jc w:val="both"/>
        <w:rPr>
          <w:b/>
          <w:bCs/>
        </w:rPr>
      </w:pPr>
    </w:p>
    <w:p w14:paraId="7738DC56" w14:textId="77777777" w:rsidR="0031771C" w:rsidRDefault="0031771C" w:rsidP="0031771C">
      <w:pPr>
        <w:pStyle w:val="Default"/>
        <w:ind w:firstLine="708"/>
        <w:contextualSpacing/>
        <w:jc w:val="both"/>
      </w:pPr>
      <w:r w:rsidRPr="0031771C">
        <w:rPr>
          <w:b/>
          <w:bCs/>
        </w:rPr>
        <w:lastRenderedPageBreak/>
        <w:t xml:space="preserve">6. Правилами охоты установлено, что в целях обеспечения безопасности при осуществлении охоты запрещается осуществлять добычу охотничьих животных с применением охотничьего оружия ближе: </w:t>
      </w:r>
    </w:p>
    <w:p w14:paraId="02EDB3C2" w14:textId="77777777" w:rsidR="0031771C" w:rsidRDefault="0031771C" w:rsidP="0031771C">
      <w:pPr>
        <w:pStyle w:val="Default"/>
        <w:ind w:firstLine="708"/>
        <w:contextualSpacing/>
        <w:jc w:val="both"/>
      </w:pPr>
      <w:r w:rsidRPr="0031771C">
        <w:t>1</w:t>
      </w:r>
      <w:r>
        <w:t>)</w:t>
      </w:r>
      <w:r w:rsidRPr="0031771C">
        <w:t xml:space="preserve"> 100 метров от жилья </w:t>
      </w:r>
    </w:p>
    <w:p w14:paraId="378E04FF" w14:textId="77777777" w:rsidR="0031771C" w:rsidRDefault="0031771C" w:rsidP="0031771C">
      <w:pPr>
        <w:pStyle w:val="Default"/>
        <w:ind w:firstLine="708"/>
        <w:contextualSpacing/>
        <w:jc w:val="both"/>
      </w:pPr>
      <w:r w:rsidRPr="0031771C">
        <w:t>2</w:t>
      </w:r>
      <w:r>
        <w:t>)</w:t>
      </w:r>
      <w:r w:rsidRPr="0031771C">
        <w:t xml:space="preserve"> 200 метров от жилья </w:t>
      </w:r>
    </w:p>
    <w:p w14:paraId="1F9063EE" w14:textId="02D4C4C9" w:rsidR="0031771C" w:rsidRPr="0031771C" w:rsidRDefault="0031771C" w:rsidP="0031771C">
      <w:pPr>
        <w:pStyle w:val="Default"/>
        <w:ind w:firstLine="708"/>
        <w:contextualSpacing/>
        <w:jc w:val="both"/>
      </w:pPr>
      <w:r w:rsidRPr="0031771C">
        <w:t>3</w:t>
      </w:r>
      <w:r>
        <w:t>)</w:t>
      </w:r>
      <w:r w:rsidRPr="0031771C">
        <w:t xml:space="preserve"> 300 метров от жилья </w:t>
      </w:r>
    </w:p>
    <w:p w14:paraId="363A902E" w14:textId="0156517E" w:rsidR="0031771C" w:rsidRPr="0031771C" w:rsidRDefault="0031771C" w:rsidP="0031771C">
      <w:pPr>
        <w:pStyle w:val="Default"/>
        <w:ind w:firstLine="708"/>
        <w:contextualSpacing/>
        <w:jc w:val="both"/>
        <w:rPr>
          <w:b/>
          <w:bCs/>
        </w:rPr>
      </w:pPr>
      <w:r w:rsidRPr="0031771C">
        <w:rPr>
          <w:b/>
          <w:bCs/>
        </w:rPr>
        <w:t>2</w:t>
      </w:r>
    </w:p>
    <w:p w14:paraId="5E55FF03" w14:textId="77777777" w:rsidR="0031771C" w:rsidRDefault="0031771C" w:rsidP="0031771C">
      <w:pPr>
        <w:pStyle w:val="Default"/>
        <w:contextualSpacing/>
        <w:jc w:val="both"/>
        <w:rPr>
          <w:b/>
          <w:bCs/>
        </w:rPr>
      </w:pPr>
    </w:p>
    <w:p w14:paraId="3ADEC4BA" w14:textId="77777777" w:rsidR="0031771C" w:rsidRDefault="0031771C" w:rsidP="0031771C">
      <w:pPr>
        <w:pStyle w:val="Default"/>
        <w:ind w:firstLine="708"/>
        <w:contextualSpacing/>
        <w:jc w:val="both"/>
      </w:pPr>
      <w:r w:rsidRPr="0031771C">
        <w:rPr>
          <w:b/>
          <w:bCs/>
        </w:rPr>
        <w:t xml:space="preserve">7. В соответствии с положениями Федерального </w:t>
      </w:r>
      <w:r>
        <w:rPr>
          <w:b/>
          <w:bCs/>
        </w:rPr>
        <w:t>З</w:t>
      </w:r>
      <w:r w:rsidRPr="0031771C">
        <w:rPr>
          <w:b/>
          <w:bCs/>
        </w:rPr>
        <w:t xml:space="preserve">акона «Об оружии», вступившими в силу с 29 июня 2022 года, лицензия на приобретение оружия не выдается гражданам Российской Федерации: </w:t>
      </w:r>
    </w:p>
    <w:p w14:paraId="18940875" w14:textId="77777777" w:rsidR="0031771C" w:rsidRDefault="0031771C" w:rsidP="0031771C">
      <w:pPr>
        <w:pStyle w:val="Default"/>
        <w:ind w:firstLine="708"/>
        <w:contextualSpacing/>
        <w:jc w:val="both"/>
      </w:pPr>
      <w:r w:rsidRPr="0031771C">
        <w:t>1</w:t>
      </w:r>
      <w:r>
        <w:t>)</w:t>
      </w:r>
      <w:r w:rsidRPr="0031771C">
        <w:t xml:space="preserve"> Имеющим неснятую или непогашенную судимость за любое преступление, в том числе совершенное по неосторожности </w:t>
      </w:r>
    </w:p>
    <w:p w14:paraId="3D5E6665" w14:textId="77777777" w:rsidR="0031771C" w:rsidRDefault="0031771C" w:rsidP="0031771C">
      <w:pPr>
        <w:pStyle w:val="Default"/>
        <w:ind w:firstLine="708"/>
        <w:contextualSpacing/>
        <w:jc w:val="both"/>
      </w:pPr>
      <w:r w:rsidRPr="0031771C">
        <w:t>2</w:t>
      </w:r>
      <w:r>
        <w:t>)</w:t>
      </w:r>
      <w:r w:rsidRPr="0031771C">
        <w:t xml:space="preserve"> Имеющим неснятую или непогашенную судимость за умышленное преступление </w:t>
      </w:r>
    </w:p>
    <w:p w14:paraId="48514067" w14:textId="77777777" w:rsidR="0031771C" w:rsidRDefault="0031771C" w:rsidP="0031771C">
      <w:pPr>
        <w:pStyle w:val="Default"/>
        <w:ind w:firstLine="708"/>
        <w:contextualSpacing/>
        <w:jc w:val="both"/>
      </w:pPr>
      <w:r w:rsidRPr="0031771C">
        <w:t>3</w:t>
      </w:r>
      <w:r>
        <w:t>)</w:t>
      </w:r>
      <w:r w:rsidRPr="0031771C">
        <w:t xml:space="preserve"> Когда-либо ранее находившимся под следствием по уголовному делу (независимо от результата рассмотрения дела) </w:t>
      </w:r>
    </w:p>
    <w:p w14:paraId="05643AC8" w14:textId="70207B05" w:rsidR="0031771C" w:rsidRDefault="0031771C" w:rsidP="0031771C">
      <w:pPr>
        <w:pStyle w:val="Default"/>
        <w:ind w:firstLine="708"/>
        <w:contextualSpacing/>
        <w:jc w:val="both"/>
        <w:rPr>
          <w:b/>
          <w:bCs/>
        </w:rPr>
      </w:pPr>
      <w:r w:rsidRPr="0031771C">
        <w:rPr>
          <w:b/>
          <w:bCs/>
        </w:rPr>
        <w:t>2</w:t>
      </w:r>
    </w:p>
    <w:p w14:paraId="291C5339" w14:textId="3EB17478" w:rsidR="0031771C" w:rsidRDefault="0031771C" w:rsidP="0031771C">
      <w:pPr>
        <w:pStyle w:val="Default"/>
        <w:ind w:firstLine="708"/>
        <w:contextualSpacing/>
        <w:jc w:val="both"/>
        <w:rPr>
          <w:b/>
          <w:bCs/>
        </w:rPr>
      </w:pPr>
    </w:p>
    <w:p w14:paraId="57F1BAF1" w14:textId="77777777" w:rsidR="00F47C59" w:rsidRDefault="0031771C" w:rsidP="00F47C59">
      <w:pPr>
        <w:pStyle w:val="Default"/>
        <w:ind w:firstLine="708"/>
        <w:contextualSpacing/>
        <w:jc w:val="both"/>
        <w:rPr>
          <w:b/>
          <w:bCs/>
        </w:rPr>
      </w:pPr>
      <w:r w:rsidRPr="0031771C">
        <w:rPr>
          <w:b/>
          <w:bCs/>
        </w:rPr>
        <w:t xml:space="preserve">8. В случае задержки при стрельбе из пистолета в тире необходимо: </w:t>
      </w:r>
    </w:p>
    <w:p w14:paraId="24E3C3F4" w14:textId="77777777" w:rsidR="00F47C59" w:rsidRDefault="0031771C" w:rsidP="00F47C59">
      <w:pPr>
        <w:pStyle w:val="Default"/>
        <w:ind w:firstLine="708"/>
        <w:contextualSpacing/>
        <w:jc w:val="both"/>
        <w:rPr>
          <w:b/>
          <w:bCs/>
        </w:rPr>
      </w:pPr>
      <w:r w:rsidRPr="0031771C">
        <w:t>1</w:t>
      </w:r>
      <w:r>
        <w:t>)</w:t>
      </w:r>
      <w:r w:rsidRPr="0031771C">
        <w:t xml:space="preserve"> Осторожно вынуть магазин из основания рукоятки, устранить причину задержки, продолжить выполнение упражнения </w:t>
      </w:r>
    </w:p>
    <w:p w14:paraId="2D8DE9A3" w14:textId="77777777" w:rsidR="00F47C59" w:rsidRDefault="0031771C" w:rsidP="00F47C59">
      <w:pPr>
        <w:pStyle w:val="Default"/>
        <w:ind w:firstLine="708"/>
        <w:contextualSpacing/>
        <w:jc w:val="both"/>
        <w:rPr>
          <w:b/>
          <w:bCs/>
        </w:rPr>
      </w:pPr>
      <w:r w:rsidRPr="0031771C">
        <w:t>2</w:t>
      </w:r>
      <w:r>
        <w:t xml:space="preserve">) </w:t>
      </w:r>
      <w:r w:rsidRPr="0031771C">
        <w:t xml:space="preserve">Поставить оружие на предохранитель, вынуть магазин из основания рукоятки, сдать оружие руководителю стрельб (инструктору) </w:t>
      </w:r>
    </w:p>
    <w:p w14:paraId="2188AC89" w14:textId="677278B7" w:rsidR="0031771C" w:rsidRPr="00F47C59" w:rsidRDefault="0031771C" w:rsidP="00F47C59">
      <w:pPr>
        <w:pStyle w:val="Default"/>
        <w:ind w:firstLine="708"/>
        <w:contextualSpacing/>
        <w:jc w:val="both"/>
        <w:rPr>
          <w:b/>
          <w:bCs/>
        </w:rPr>
      </w:pPr>
      <w:r w:rsidRPr="0031771C">
        <w:t>3</w:t>
      </w:r>
      <w:r>
        <w:t xml:space="preserve">) </w:t>
      </w:r>
      <w:r w:rsidRPr="0031771C">
        <w:t xml:space="preserve">Не производить никаких действий с оружием и удерживая его в направлении мишени, доложить руководителю стрельб (инструктору) о задержке и действовать по его команде </w:t>
      </w:r>
    </w:p>
    <w:p w14:paraId="38CDF35D" w14:textId="3848CDEF" w:rsidR="0031771C" w:rsidRDefault="0031771C" w:rsidP="0031771C">
      <w:pPr>
        <w:pStyle w:val="Default"/>
        <w:ind w:firstLine="708"/>
        <w:contextualSpacing/>
        <w:jc w:val="both"/>
        <w:rPr>
          <w:b/>
          <w:bCs/>
        </w:rPr>
      </w:pPr>
      <w:r w:rsidRPr="00F47C59">
        <w:rPr>
          <w:b/>
          <w:bCs/>
        </w:rPr>
        <w:t>3</w:t>
      </w:r>
    </w:p>
    <w:p w14:paraId="5C111ABF" w14:textId="173BF1D2" w:rsidR="00F47C59" w:rsidRDefault="00F47C59" w:rsidP="0031771C">
      <w:pPr>
        <w:pStyle w:val="Default"/>
        <w:ind w:firstLine="708"/>
        <w:contextualSpacing/>
        <w:jc w:val="both"/>
        <w:rPr>
          <w:b/>
          <w:bCs/>
        </w:rPr>
      </w:pPr>
    </w:p>
    <w:p w14:paraId="77FBF870" w14:textId="77777777" w:rsidR="00F47C59" w:rsidRDefault="00F47C59" w:rsidP="00F47C59">
      <w:pPr>
        <w:pStyle w:val="Default"/>
        <w:ind w:firstLine="708"/>
        <w:contextualSpacing/>
        <w:jc w:val="both"/>
      </w:pPr>
      <w:r w:rsidRPr="00F47C59">
        <w:rPr>
          <w:b/>
          <w:bCs/>
        </w:rPr>
        <w:t xml:space="preserve">9. Для эффективного поражения цели предполагается ведение огня (в зависимости от дистанции): </w:t>
      </w:r>
    </w:p>
    <w:p w14:paraId="5380050C" w14:textId="77777777" w:rsidR="00F47C59" w:rsidRDefault="00F47C59" w:rsidP="00F47C59">
      <w:pPr>
        <w:pStyle w:val="Default"/>
        <w:ind w:firstLine="708"/>
        <w:contextualSpacing/>
        <w:jc w:val="both"/>
      </w:pPr>
      <w:r w:rsidRPr="00F47C59">
        <w:t>1</w:t>
      </w:r>
      <w:r>
        <w:t>)</w:t>
      </w:r>
      <w:r w:rsidRPr="00F47C59">
        <w:t xml:space="preserve"> На дистанции, не превышающей рекомендуемую для данного оружия </w:t>
      </w:r>
    </w:p>
    <w:p w14:paraId="3095CFC0" w14:textId="77777777" w:rsidR="00F47C59" w:rsidRDefault="00F47C59" w:rsidP="00F47C59">
      <w:pPr>
        <w:pStyle w:val="Default"/>
        <w:ind w:firstLine="708"/>
        <w:contextualSpacing/>
        <w:jc w:val="both"/>
      </w:pPr>
      <w:r w:rsidRPr="00F47C59">
        <w:t>2</w:t>
      </w:r>
      <w:r>
        <w:t>)</w:t>
      </w:r>
      <w:r w:rsidRPr="00F47C59">
        <w:t xml:space="preserve"> На любой дистанции (в том числе и превышающей рекомендуемую для данного оружия) </w:t>
      </w:r>
    </w:p>
    <w:p w14:paraId="682C618A" w14:textId="68F24033" w:rsidR="00F47C59" w:rsidRPr="00F47C59" w:rsidRDefault="00F47C59" w:rsidP="00F47C59">
      <w:pPr>
        <w:pStyle w:val="Default"/>
        <w:ind w:firstLine="708"/>
        <w:contextualSpacing/>
        <w:jc w:val="both"/>
      </w:pPr>
      <w:r w:rsidRPr="00F47C59">
        <w:t>3</w:t>
      </w:r>
      <w:r>
        <w:t>)</w:t>
      </w:r>
      <w:r w:rsidRPr="00F47C59">
        <w:t xml:space="preserve"> На дистанции, не превышающей максимальную дальность полета пули из данного оружия </w:t>
      </w:r>
    </w:p>
    <w:p w14:paraId="71B8D65C" w14:textId="7E4FCFD0" w:rsidR="00F47C59" w:rsidRDefault="00F47C59" w:rsidP="00F47C59">
      <w:pPr>
        <w:pStyle w:val="Default"/>
        <w:ind w:firstLine="708"/>
        <w:contextualSpacing/>
        <w:jc w:val="both"/>
        <w:rPr>
          <w:b/>
          <w:bCs/>
        </w:rPr>
      </w:pPr>
      <w:r w:rsidRPr="00F47C59">
        <w:rPr>
          <w:b/>
          <w:bCs/>
        </w:rPr>
        <w:t>1</w:t>
      </w:r>
    </w:p>
    <w:p w14:paraId="56E46150" w14:textId="1276128E" w:rsidR="00F47C59" w:rsidRDefault="00F47C59" w:rsidP="00F47C59">
      <w:pPr>
        <w:pStyle w:val="Default"/>
        <w:ind w:firstLine="708"/>
        <w:contextualSpacing/>
        <w:jc w:val="both"/>
        <w:rPr>
          <w:b/>
          <w:bCs/>
        </w:rPr>
      </w:pPr>
    </w:p>
    <w:p w14:paraId="71C86DE6" w14:textId="77777777" w:rsidR="00F47C59" w:rsidRDefault="00F47C59" w:rsidP="00F47C59">
      <w:pPr>
        <w:pStyle w:val="Default"/>
        <w:ind w:firstLine="708"/>
        <w:contextualSpacing/>
        <w:jc w:val="both"/>
      </w:pPr>
      <w:r w:rsidRPr="00F47C59">
        <w:rPr>
          <w:b/>
          <w:bCs/>
        </w:rPr>
        <w:t xml:space="preserve">10. На что может повлиять чрезмерная посадка капсюля в гильзе? </w:t>
      </w:r>
    </w:p>
    <w:p w14:paraId="357D9039" w14:textId="77777777" w:rsidR="00F47C59" w:rsidRDefault="00F47C59" w:rsidP="00F47C59">
      <w:pPr>
        <w:pStyle w:val="Default"/>
        <w:ind w:firstLine="708"/>
        <w:contextualSpacing/>
        <w:jc w:val="both"/>
      </w:pPr>
      <w:r w:rsidRPr="00F47C59">
        <w:t>1</w:t>
      </w:r>
      <w:r>
        <w:t>)</w:t>
      </w:r>
      <w:r w:rsidRPr="00F47C59">
        <w:t xml:space="preserve"> Преждевременная инициация капсюля </w:t>
      </w:r>
    </w:p>
    <w:p w14:paraId="0342938C" w14:textId="77777777" w:rsidR="00F47C59" w:rsidRDefault="00F47C59" w:rsidP="00F47C59">
      <w:pPr>
        <w:pStyle w:val="Default"/>
        <w:ind w:firstLine="708"/>
        <w:contextualSpacing/>
        <w:jc w:val="both"/>
      </w:pPr>
      <w:r w:rsidRPr="00F47C59">
        <w:t>2</w:t>
      </w:r>
      <w:r>
        <w:t>)</w:t>
      </w:r>
      <w:r w:rsidRPr="00F47C59">
        <w:t xml:space="preserve"> Осечка при выстреле </w:t>
      </w:r>
    </w:p>
    <w:p w14:paraId="1BF40D08" w14:textId="40BF3AE1" w:rsidR="00F47C59" w:rsidRPr="00F47C59" w:rsidRDefault="00F47C59" w:rsidP="00F47C59">
      <w:pPr>
        <w:pStyle w:val="Default"/>
        <w:ind w:firstLine="708"/>
        <w:contextualSpacing/>
        <w:jc w:val="both"/>
      </w:pPr>
      <w:r w:rsidRPr="00F47C59">
        <w:t>3</w:t>
      </w:r>
      <w:r>
        <w:t>)</w:t>
      </w:r>
      <w:r w:rsidRPr="00F47C59">
        <w:t xml:space="preserve"> Разрыв ствола и других частей оружия </w:t>
      </w:r>
    </w:p>
    <w:p w14:paraId="56B298EB" w14:textId="7CA4B568" w:rsidR="00F47C59" w:rsidRPr="00F47C59" w:rsidRDefault="00F47C59" w:rsidP="00F47C59">
      <w:pPr>
        <w:pStyle w:val="Default"/>
        <w:ind w:firstLine="708"/>
        <w:contextualSpacing/>
        <w:jc w:val="both"/>
        <w:rPr>
          <w:b/>
          <w:bCs/>
        </w:rPr>
      </w:pPr>
      <w:r w:rsidRPr="00F47C59">
        <w:rPr>
          <w:b/>
          <w:bCs/>
        </w:rPr>
        <w:t>2</w:t>
      </w:r>
    </w:p>
    <w:p w14:paraId="2FB97F96" w14:textId="77777777" w:rsidR="00CB5F5A" w:rsidRPr="00F47C59" w:rsidRDefault="00CB5F5A" w:rsidP="00F47C59">
      <w:pPr>
        <w:spacing w:line="240" w:lineRule="auto"/>
        <w:contextualSpacing/>
        <w:jc w:val="both"/>
        <w:rPr>
          <w:rFonts w:ascii="Times New Roman" w:hAnsi="Times New Roman" w:cs="Times New Roman"/>
          <w:b/>
          <w:bCs/>
          <w:sz w:val="24"/>
          <w:szCs w:val="24"/>
        </w:rPr>
      </w:pPr>
    </w:p>
    <w:p w14:paraId="6EA33843" w14:textId="2C23121D" w:rsidR="00CB5F5A" w:rsidRDefault="00CB5F5A" w:rsidP="00F47C59">
      <w:pPr>
        <w:spacing w:line="240" w:lineRule="auto"/>
        <w:ind w:firstLine="709"/>
        <w:contextualSpacing/>
        <w:jc w:val="both"/>
        <w:rPr>
          <w:rFonts w:ascii="Times New Roman" w:hAnsi="Times New Roman" w:cs="Times New Roman"/>
          <w:b/>
          <w:bCs/>
          <w:sz w:val="24"/>
          <w:szCs w:val="24"/>
        </w:rPr>
      </w:pPr>
    </w:p>
    <w:p w14:paraId="587ABB7A" w14:textId="77771919" w:rsidR="00F47C59" w:rsidRDefault="00F47C59" w:rsidP="00F47C59">
      <w:pPr>
        <w:spacing w:line="240" w:lineRule="auto"/>
        <w:ind w:firstLine="709"/>
        <w:contextualSpacing/>
        <w:jc w:val="both"/>
        <w:rPr>
          <w:rFonts w:ascii="Times New Roman" w:hAnsi="Times New Roman" w:cs="Times New Roman"/>
          <w:b/>
          <w:bCs/>
          <w:sz w:val="24"/>
          <w:szCs w:val="24"/>
        </w:rPr>
      </w:pPr>
    </w:p>
    <w:p w14:paraId="2F0AD5DC" w14:textId="4DBB237A" w:rsidR="00F47C59" w:rsidRDefault="00F47C59" w:rsidP="00F47C59">
      <w:pPr>
        <w:spacing w:line="240" w:lineRule="auto"/>
        <w:ind w:firstLine="709"/>
        <w:contextualSpacing/>
        <w:jc w:val="both"/>
        <w:rPr>
          <w:rFonts w:ascii="Times New Roman" w:hAnsi="Times New Roman" w:cs="Times New Roman"/>
          <w:b/>
          <w:bCs/>
          <w:sz w:val="24"/>
          <w:szCs w:val="24"/>
        </w:rPr>
      </w:pPr>
    </w:p>
    <w:p w14:paraId="1F4CCEE5" w14:textId="60A9FD48" w:rsidR="00F47C59" w:rsidRDefault="00F47C59" w:rsidP="00F47C59">
      <w:pPr>
        <w:spacing w:line="240" w:lineRule="auto"/>
        <w:ind w:firstLine="709"/>
        <w:contextualSpacing/>
        <w:jc w:val="both"/>
        <w:rPr>
          <w:rFonts w:ascii="Times New Roman" w:hAnsi="Times New Roman" w:cs="Times New Roman"/>
          <w:b/>
          <w:bCs/>
          <w:sz w:val="24"/>
          <w:szCs w:val="24"/>
        </w:rPr>
      </w:pPr>
    </w:p>
    <w:p w14:paraId="7466A80B" w14:textId="214995A0" w:rsidR="00F47C59" w:rsidRDefault="00F47C59" w:rsidP="00F47C59">
      <w:pPr>
        <w:spacing w:line="240" w:lineRule="auto"/>
        <w:ind w:firstLine="709"/>
        <w:contextualSpacing/>
        <w:jc w:val="both"/>
        <w:rPr>
          <w:rFonts w:ascii="Times New Roman" w:hAnsi="Times New Roman" w:cs="Times New Roman"/>
          <w:b/>
          <w:bCs/>
          <w:sz w:val="24"/>
          <w:szCs w:val="24"/>
        </w:rPr>
      </w:pPr>
    </w:p>
    <w:p w14:paraId="1EFDD6B2" w14:textId="0B222DA7" w:rsidR="00F47C59" w:rsidRDefault="00F47C59" w:rsidP="00F47C59">
      <w:pPr>
        <w:spacing w:line="240" w:lineRule="auto"/>
        <w:ind w:firstLine="709"/>
        <w:contextualSpacing/>
        <w:jc w:val="both"/>
        <w:rPr>
          <w:rFonts w:ascii="Times New Roman" w:hAnsi="Times New Roman" w:cs="Times New Roman"/>
          <w:b/>
          <w:bCs/>
          <w:sz w:val="24"/>
          <w:szCs w:val="24"/>
        </w:rPr>
      </w:pPr>
    </w:p>
    <w:p w14:paraId="393E21FB" w14:textId="1FAA6A82" w:rsidR="00F47C59" w:rsidRDefault="00F47C59" w:rsidP="00F47C59">
      <w:pPr>
        <w:spacing w:line="240" w:lineRule="auto"/>
        <w:ind w:firstLine="709"/>
        <w:contextualSpacing/>
        <w:jc w:val="both"/>
        <w:rPr>
          <w:rFonts w:ascii="Times New Roman" w:hAnsi="Times New Roman" w:cs="Times New Roman"/>
          <w:b/>
          <w:bCs/>
          <w:sz w:val="24"/>
          <w:szCs w:val="24"/>
        </w:rPr>
      </w:pPr>
    </w:p>
    <w:p w14:paraId="67C4CC46" w14:textId="03DD8B79" w:rsidR="00F47C59" w:rsidRDefault="00F47C59" w:rsidP="00F47C59">
      <w:pPr>
        <w:spacing w:line="240" w:lineRule="auto"/>
        <w:ind w:firstLine="709"/>
        <w:contextualSpacing/>
        <w:jc w:val="both"/>
        <w:rPr>
          <w:rFonts w:ascii="Times New Roman" w:hAnsi="Times New Roman" w:cs="Times New Roman"/>
          <w:b/>
          <w:bCs/>
          <w:sz w:val="24"/>
          <w:szCs w:val="24"/>
        </w:rPr>
      </w:pPr>
    </w:p>
    <w:p w14:paraId="653C65F7" w14:textId="5AEEA8E0" w:rsidR="00F47C59" w:rsidRDefault="00F47C59" w:rsidP="00F47C59">
      <w:pPr>
        <w:spacing w:line="240" w:lineRule="auto"/>
        <w:ind w:firstLine="709"/>
        <w:contextualSpacing/>
        <w:jc w:val="both"/>
        <w:rPr>
          <w:rFonts w:ascii="Times New Roman" w:hAnsi="Times New Roman" w:cs="Times New Roman"/>
          <w:b/>
          <w:bCs/>
          <w:sz w:val="24"/>
          <w:szCs w:val="24"/>
        </w:rPr>
      </w:pPr>
    </w:p>
    <w:p w14:paraId="10D18965" w14:textId="5190B05F" w:rsidR="003A2ADF" w:rsidRDefault="003A2ADF" w:rsidP="00F47C59">
      <w:pPr>
        <w:spacing w:line="240" w:lineRule="auto"/>
        <w:ind w:firstLine="709"/>
        <w:contextualSpacing/>
        <w:jc w:val="both"/>
        <w:rPr>
          <w:rFonts w:ascii="Times New Roman" w:hAnsi="Times New Roman" w:cs="Times New Roman"/>
          <w:b/>
          <w:bCs/>
          <w:sz w:val="24"/>
          <w:szCs w:val="24"/>
        </w:rPr>
      </w:pPr>
    </w:p>
    <w:p w14:paraId="36CB0DB2" w14:textId="77777777" w:rsidR="003A2ADF" w:rsidRDefault="003A2ADF" w:rsidP="00F47C59">
      <w:pPr>
        <w:spacing w:line="240" w:lineRule="auto"/>
        <w:ind w:firstLine="709"/>
        <w:contextualSpacing/>
        <w:jc w:val="both"/>
        <w:rPr>
          <w:rFonts w:ascii="Times New Roman" w:hAnsi="Times New Roman" w:cs="Times New Roman"/>
          <w:b/>
          <w:bCs/>
          <w:sz w:val="24"/>
          <w:szCs w:val="24"/>
        </w:rPr>
      </w:pPr>
    </w:p>
    <w:p w14:paraId="219C778A" w14:textId="77777777" w:rsidR="0011235A" w:rsidRDefault="0011235A" w:rsidP="00F47C59">
      <w:pPr>
        <w:spacing w:line="240" w:lineRule="auto"/>
        <w:contextualSpacing/>
        <w:jc w:val="center"/>
        <w:rPr>
          <w:rFonts w:ascii="Times New Roman" w:hAnsi="Times New Roman" w:cs="Times New Roman"/>
          <w:b/>
          <w:bCs/>
          <w:sz w:val="28"/>
          <w:szCs w:val="28"/>
        </w:rPr>
      </w:pPr>
    </w:p>
    <w:p w14:paraId="765EA4CC" w14:textId="5673554E" w:rsidR="00F47C59" w:rsidRPr="00F47C59" w:rsidRDefault="00F47C59" w:rsidP="00F47C59">
      <w:pPr>
        <w:spacing w:line="240" w:lineRule="auto"/>
        <w:contextualSpacing/>
        <w:jc w:val="center"/>
        <w:rPr>
          <w:rFonts w:ascii="Times New Roman" w:hAnsi="Times New Roman" w:cs="Times New Roman"/>
          <w:b/>
          <w:bCs/>
          <w:sz w:val="28"/>
          <w:szCs w:val="28"/>
        </w:rPr>
      </w:pPr>
      <w:r w:rsidRPr="00F47C59">
        <w:rPr>
          <w:rFonts w:ascii="Times New Roman" w:hAnsi="Times New Roman" w:cs="Times New Roman"/>
          <w:b/>
          <w:bCs/>
          <w:sz w:val="28"/>
          <w:szCs w:val="28"/>
        </w:rPr>
        <w:lastRenderedPageBreak/>
        <w:t>Билет № 3</w:t>
      </w:r>
    </w:p>
    <w:p w14:paraId="76FD4AF7" w14:textId="77777777" w:rsidR="00A23F77" w:rsidRDefault="00F47C59" w:rsidP="00A23F77">
      <w:pPr>
        <w:pStyle w:val="Default"/>
        <w:ind w:firstLine="708"/>
        <w:contextualSpacing/>
        <w:jc w:val="both"/>
      </w:pPr>
      <w:r w:rsidRPr="00F47C59">
        <w:rPr>
          <w:b/>
          <w:bCs/>
        </w:rPr>
        <w:t xml:space="preserve">1. В соответствии с Федеральным </w:t>
      </w:r>
      <w:r>
        <w:rPr>
          <w:b/>
          <w:bCs/>
        </w:rPr>
        <w:t>З</w:t>
      </w:r>
      <w:r w:rsidRPr="00F47C59">
        <w:rPr>
          <w:b/>
          <w:bCs/>
        </w:rPr>
        <w:t xml:space="preserve">аконом «Об оружии» лицензия на приобретение оружия не выдается гражданам Российской Федерации: </w:t>
      </w:r>
    </w:p>
    <w:p w14:paraId="7A2574DB" w14:textId="77777777" w:rsidR="00A23F77" w:rsidRDefault="00F47C59" w:rsidP="00A23F77">
      <w:pPr>
        <w:pStyle w:val="Default"/>
        <w:ind w:firstLine="708"/>
        <w:contextualSpacing/>
        <w:jc w:val="both"/>
      </w:pPr>
      <w:r w:rsidRPr="00F47C59">
        <w:t>1</w:t>
      </w:r>
      <w:r>
        <w:t>)</w:t>
      </w:r>
      <w:r w:rsidRPr="00F47C59">
        <w:t xml:space="preserve"> Не имеющим медицинского заключения об отсутствии медицинских противопоказаний к владению оружием и медицинского заключения об отсутствии в организме человека наркотических средств, психотропных веществ и их метаболитов </w:t>
      </w:r>
    </w:p>
    <w:p w14:paraId="4677C1D6" w14:textId="77777777" w:rsidR="00A23F77" w:rsidRDefault="00F47C59" w:rsidP="00A23F77">
      <w:pPr>
        <w:pStyle w:val="Default"/>
        <w:ind w:firstLine="708"/>
        <w:contextualSpacing/>
        <w:jc w:val="both"/>
      </w:pPr>
      <w:r w:rsidRPr="00F47C59">
        <w:t>2</w:t>
      </w:r>
      <w:r>
        <w:t>)</w:t>
      </w:r>
      <w:r w:rsidRPr="00F47C59">
        <w:t xml:space="preserve"> Не представившим медицинского заключения об отсутствии медицинских противопоказаний к владению оружием (при этом представление отдельного медицинского заключения об отсутствии в организме человека наркотических средств, психотропных веществ и их метаболитов не требуется) </w:t>
      </w:r>
    </w:p>
    <w:p w14:paraId="6FCB2EE0" w14:textId="634E1B3C" w:rsidR="00F47C59" w:rsidRPr="00F47C59" w:rsidRDefault="00F47C59" w:rsidP="00A23F77">
      <w:pPr>
        <w:pStyle w:val="Default"/>
        <w:ind w:firstLine="708"/>
        <w:contextualSpacing/>
        <w:jc w:val="both"/>
      </w:pPr>
      <w:r w:rsidRPr="00F47C59">
        <w:t>3</w:t>
      </w:r>
      <w:r>
        <w:t>)</w:t>
      </w:r>
      <w:r w:rsidRPr="00F47C59">
        <w:t xml:space="preserve"> Не представившим медицинского заключения об отсутствии медицинских противопоказаний к управлению транспортным средством (вместе с медицинским заключением об отсутствии в организме человека наркотических средств, психотропных веществ и их метаболитов) </w:t>
      </w:r>
    </w:p>
    <w:p w14:paraId="40A6F5E8" w14:textId="7B53FDF0" w:rsidR="00F47C59" w:rsidRDefault="00F47C59" w:rsidP="00F47C59">
      <w:pPr>
        <w:pStyle w:val="Default"/>
        <w:ind w:firstLine="708"/>
        <w:contextualSpacing/>
        <w:jc w:val="both"/>
        <w:rPr>
          <w:b/>
          <w:bCs/>
        </w:rPr>
      </w:pPr>
      <w:r w:rsidRPr="00A23F77">
        <w:rPr>
          <w:b/>
          <w:bCs/>
        </w:rPr>
        <w:t>1</w:t>
      </w:r>
    </w:p>
    <w:p w14:paraId="6041E02A" w14:textId="5A418E63" w:rsidR="00A23F77" w:rsidRDefault="00A23F77" w:rsidP="00F47C59">
      <w:pPr>
        <w:pStyle w:val="Default"/>
        <w:ind w:firstLine="708"/>
        <w:contextualSpacing/>
        <w:jc w:val="both"/>
        <w:rPr>
          <w:b/>
          <w:bCs/>
        </w:rPr>
      </w:pPr>
    </w:p>
    <w:p w14:paraId="656FE163" w14:textId="77777777" w:rsidR="00BC5380" w:rsidRDefault="00A23F77" w:rsidP="00BC5380">
      <w:pPr>
        <w:pStyle w:val="Default"/>
        <w:ind w:firstLine="708"/>
        <w:contextualSpacing/>
        <w:jc w:val="both"/>
        <w:rPr>
          <w:b/>
          <w:bCs/>
        </w:rPr>
      </w:pPr>
      <w:r w:rsidRPr="00BC5380">
        <w:rPr>
          <w:b/>
          <w:bCs/>
        </w:rPr>
        <w:t>2.</w:t>
      </w:r>
      <w:r w:rsidR="00BC5380" w:rsidRPr="00BC5380">
        <w:rPr>
          <w:b/>
          <w:bCs/>
        </w:rPr>
        <w:t xml:space="preserve"> В соответствии с Федеральным </w:t>
      </w:r>
      <w:r w:rsidR="00BC5380">
        <w:rPr>
          <w:b/>
          <w:bCs/>
        </w:rPr>
        <w:t>З</w:t>
      </w:r>
      <w:r w:rsidR="00BC5380" w:rsidRPr="00BC5380">
        <w:rPr>
          <w:b/>
          <w:bCs/>
        </w:rPr>
        <w:t xml:space="preserve">аконом «Об оружии» к основным частям огнестрельного оружия относятся: </w:t>
      </w:r>
    </w:p>
    <w:p w14:paraId="7D9EE575" w14:textId="77777777" w:rsidR="00BC5380" w:rsidRDefault="00BC5380" w:rsidP="00BC5380">
      <w:pPr>
        <w:pStyle w:val="Default"/>
        <w:ind w:firstLine="708"/>
        <w:contextualSpacing/>
        <w:jc w:val="both"/>
      </w:pPr>
      <w:r w:rsidRPr="00BC5380">
        <w:t>1</w:t>
      </w:r>
      <w:r>
        <w:t xml:space="preserve">) </w:t>
      </w:r>
      <w:r w:rsidRPr="00BC5380">
        <w:t xml:space="preserve">Ствол, затвор, барабан, рамка, ствольная коробка </w:t>
      </w:r>
    </w:p>
    <w:p w14:paraId="17D6C7F3" w14:textId="77777777" w:rsidR="00BC5380" w:rsidRDefault="00BC5380" w:rsidP="00BC5380">
      <w:pPr>
        <w:pStyle w:val="Default"/>
        <w:ind w:firstLine="708"/>
        <w:contextualSpacing/>
        <w:jc w:val="both"/>
      </w:pPr>
      <w:r w:rsidRPr="00BC5380">
        <w:t>2</w:t>
      </w:r>
      <w:r>
        <w:t xml:space="preserve">) </w:t>
      </w:r>
      <w:r w:rsidRPr="00BC5380">
        <w:t xml:space="preserve">Ствол, затворная рама, крышка ствольной коробки, приклад, рукоятка </w:t>
      </w:r>
    </w:p>
    <w:p w14:paraId="12663F9C" w14:textId="47B57859" w:rsidR="00BC5380" w:rsidRPr="00BC5380" w:rsidRDefault="00BC5380" w:rsidP="00BC5380">
      <w:pPr>
        <w:pStyle w:val="Default"/>
        <w:ind w:firstLine="708"/>
        <w:contextualSpacing/>
        <w:jc w:val="both"/>
      </w:pPr>
      <w:r w:rsidRPr="00BC5380">
        <w:t>3</w:t>
      </w:r>
      <w:r>
        <w:t xml:space="preserve">) </w:t>
      </w:r>
      <w:r w:rsidRPr="00BC5380">
        <w:t xml:space="preserve">Ствол, магазин, барабан, рамка, ствольная коробка, патрон </w:t>
      </w:r>
    </w:p>
    <w:p w14:paraId="200051B8" w14:textId="25C1720C" w:rsidR="00A23F77" w:rsidRDefault="00BC5380" w:rsidP="00BC5380">
      <w:pPr>
        <w:pStyle w:val="Default"/>
        <w:ind w:firstLine="708"/>
        <w:contextualSpacing/>
        <w:jc w:val="both"/>
        <w:rPr>
          <w:b/>
          <w:bCs/>
        </w:rPr>
      </w:pPr>
      <w:r w:rsidRPr="00BC5380">
        <w:rPr>
          <w:b/>
          <w:bCs/>
        </w:rPr>
        <w:t xml:space="preserve">1 </w:t>
      </w:r>
      <w:r w:rsidR="00A23F77" w:rsidRPr="00BC5380">
        <w:rPr>
          <w:b/>
          <w:bCs/>
        </w:rPr>
        <w:t xml:space="preserve"> </w:t>
      </w:r>
    </w:p>
    <w:p w14:paraId="0940F5C1" w14:textId="1C2093DB" w:rsidR="00BC5380" w:rsidRDefault="00BC5380" w:rsidP="00BC5380">
      <w:pPr>
        <w:pStyle w:val="Default"/>
        <w:ind w:firstLine="708"/>
        <w:contextualSpacing/>
        <w:jc w:val="both"/>
        <w:rPr>
          <w:b/>
          <w:bCs/>
        </w:rPr>
      </w:pPr>
    </w:p>
    <w:p w14:paraId="6740C851" w14:textId="77777777" w:rsidR="00BC5380" w:rsidRDefault="00BC5380" w:rsidP="00BC5380">
      <w:pPr>
        <w:pStyle w:val="Default"/>
        <w:ind w:firstLine="708"/>
        <w:contextualSpacing/>
        <w:jc w:val="both"/>
        <w:rPr>
          <w:b/>
          <w:bCs/>
        </w:rPr>
      </w:pPr>
      <w:r w:rsidRPr="00BC5380">
        <w:rPr>
          <w:b/>
          <w:bCs/>
        </w:rPr>
        <w:t xml:space="preserve">3. В соответствии с Федеральным </w:t>
      </w:r>
      <w:r>
        <w:rPr>
          <w:b/>
          <w:bCs/>
        </w:rPr>
        <w:t>З</w:t>
      </w:r>
      <w:r w:rsidRPr="00BC5380">
        <w:rPr>
          <w:b/>
          <w:bCs/>
        </w:rPr>
        <w:t xml:space="preserve">аконом «Об оружии» лицензия на приобретение оружия не выдается гражданам Российской Федерации, повторно привлеченным в течение года к административной ответственности: </w:t>
      </w:r>
    </w:p>
    <w:p w14:paraId="35669E81" w14:textId="77777777" w:rsidR="00BC5380" w:rsidRDefault="00BC5380" w:rsidP="00BC5380">
      <w:pPr>
        <w:pStyle w:val="Default"/>
        <w:ind w:firstLine="708"/>
        <w:contextualSpacing/>
        <w:jc w:val="both"/>
      </w:pPr>
      <w:r w:rsidRPr="00BC5380">
        <w:t>1</w:t>
      </w:r>
      <w:r>
        <w:t>)</w:t>
      </w:r>
      <w:r w:rsidRPr="00BC5380">
        <w:t xml:space="preserve"> За совершение любого административного правонарушения </w:t>
      </w:r>
    </w:p>
    <w:p w14:paraId="395697F1" w14:textId="77777777" w:rsidR="00BC5380" w:rsidRDefault="00BC5380" w:rsidP="00BC5380">
      <w:pPr>
        <w:pStyle w:val="Default"/>
        <w:ind w:firstLine="708"/>
        <w:contextualSpacing/>
        <w:jc w:val="both"/>
      </w:pPr>
      <w:r w:rsidRPr="00BC5380">
        <w:t>2</w:t>
      </w:r>
      <w:r>
        <w:t>)</w:t>
      </w:r>
      <w:r w:rsidRPr="00BC5380">
        <w:t xml:space="preserve"> За совершение административного правонарушения, посягающего на институты государственной власти, либо административного правонарушения, посягающего на права граждан </w:t>
      </w:r>
    </w:p>
    <w:p w14:paraId="50883CF6" w14:textId="0E0D8FE9" w:rsidR="00BC5380" w:rsidRPr="00BC5380" w:rsidRDefault="00BC5380" w:rsidP="00BC5380">
      <w:pPr>
        <w:pStyle w:val="Default"/>
        <w:ind w:firstLine="708"/>
        <w:contextualSpacing/>
        <w:jc w:val="both"/>
      </w:pPr>
      <w:r w:rsidRPr="00BC5380">
        <w:t>3</w:t>
      </w:r>
      <w:r>
        <w:t>)</w:t>
      </w:r>
      <w:r w:rsidRPr="00BC5380">
        <w:t xml:space="preserve"> За совершение административного правонарушения, посягающего на общественный порядок и общественную безопасность или установленный порядок управления, административного правонарушения, связанного с нарушением правил охоты, либо административного правонарушения в области оборота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за исключением административных правонарушений, связанных с потреблением наркотических средств или психотропных веществ без назначения врача либо новых потенциально опасных психоактивных веществ, - до окончания срока, в течение которого лицо считается подвергнутым административному наказанию </w:t>
      </w:r>
    </w:p>
    <w:p w14:paraId="28D4E884" w14:textId="437EDB31" w:rsidR="00BC5380" w:rsidRDefault="00BC5380" w:rsidP="00BC5380">
      <w:pPr>
        <w:pStyle w:val="Default"/>
        <w:ind w:firstLine="708"/>
        <w:contextualSpacing/>
        <w:jc w:val="both"/>
        <w:rPr>
          <w:b/>
          <w:bCs/>
        </w:rPr>
      </w:pPr>
      <w:r w:rsidRPr="00BC5380">
        <w:rPr>
          <w:b/>
          <w:bCs/>
        </w:rPr>
        <w:t>3</w:t>
      </w:r>
    </w:p>
    <w:p w14:paraId="3D55771B" w14:textId="77777777" w:rsidR="00EB3AF0" w:rsidRDefault="00EB3AF0" w:rsidP="00EB3AF0">
      <w:pPr>
        <w:pStyle w:val="Default"/>
        <w:contextualSpacing/>
        <w:jc w:val="both"/>
        <w:rPr>
          <w:b/>
          <w:bCs/>
        </w:rPr>
      </w:pPr>
    </w:p>
    <w:p w14:paraId="64061B24" w14:textId="77777777" w:rsidR="00EB3AF0" w:rsidRDefault="00EB3AF0" w:rsidP="00EB3AF0">
      <w:pPr>
        <w:pStyle w:val="Default"/>
        <w:ind w:firstLine="708"/>
        <w:contextualSpacing/>
        <w:jc w:val="both"/>
        <w:rPr>
          <w:b/>
          <w:bCs/>
        </w:rPr>
      </w:pPr>
      <w:r w:rsidRPr="00EB3AF0">
        <w:rPr>
          <w:b/>
          <w:bCs/>
        </w:rPr>
        <w:t xml:space="preserve">4. Хранение оружия и патронов, принадлежащего гражданам Российской Федерации, являющихся членами спортивных стрелковых обществ и клубов на спортивных стрелково-стендовых объектах по месту проведения тренировочных стрельб и соревнований: </w:t>
      </w:r>
    </w:p>
    <w:p w14:paraId="489F0E3E" w14:textId="77777777" w:rsidR="00EB3AF0" w:rsidRDefault="00EB3AF0" w:rsidP="00EB3AF0">
      <w:pPr>
        <w:pStyle w:val="Default"/>
        <w:ind w:firstLine="708"/>
        <w:contextualSpacing/>
        <w:jc w:val="both"/>
      </w:pPr>
      <w:r w:rsidRPr="00EB3AF0">
        <w:t>1</w:t>
      </w:r>
      <w:r>
        <w:t xml:space="preserve">) </w:t>
      </w:r>
      <w:r w:rsidRPr="00EB3AF0">
        <w:t xml:space="preserve">Допускается </w:t>
      </w:r>
    </w:p>
    <w:p w14:paraId="42B8FC12" w14:textId="77777777" w:rsidR="00EB3AF0" w:rsidRDefault="00EB3AF0" w:rsidP="00EB3AF0">
      <w:pPr>
        <w:pStyle w:val="Default"/>
        <w:ind w:firstLine="708"/>
        <w:contextualSpacing/>
        <w:jc w:val="both"/>
      </w:pPr>
      <w:r w:rsidRPr="00EB3AF0">
        <w:t>2</w:t>
      </w:r>
      <w:r>
        <w:t xml:space="preserve">) </w:t>
      </w:r>
      <w:r w:rsidRPr="00EB3AF0">
        <w:t xml:space="preserve">Не допускается </w:t>
      </w:r>
    </w:p>
    <w:p w14:paraId="7E552018" w14:textId="20D266A8" w:rsidR="00EB3AF0" w:rsidRPr="00EB3AF0" w:rsidRDefault="00EB3AF0" w:rsidP="00EB3AF0">
      <w:pPr>
        <w:pStyle w:val="Default"/>
        <w:ind w:firstLine="708"/>
        <w:contextualSpacing/>
        <w:jc w:val="both"/>
      </w:pPr>
      <w:r w:rsidRPr="00EB3AF0">
        <w:t>3</w:t>
      </w:r>
      <w:r>
        <w:t>)</w:t>
      </w:r>
      <w:r w:rsidRPr="00EB3AF0">
        <w:t xml:space="preserve"> Допускается только при условии, что названные граждане являются спортсменами высокого класса </w:t>
      </w:r>
    </w:p>
    <w:p w14:paraId="52B69571" w14:textId="26D92FB2" w:rsidR="00F47C59" w:rsidRDefault="00EB3AF0" w:rsidP="00EB3AF0">
      <w:pPr>
        <w:pStyle w:val="Default"/>
        <w:ind w:firstLine="708"/>
        <w:contextualSpacing/>
        <w:jc w:val="both"/>
        <w:rPr>
          <w:b/>
          <w:bCs/>
        </w:rPr>
      </w:pPr>
      <w:r w:rsidRPr="00EB3AF0">
        <w:rPr>
          <w:b/>
          <w:bCs/>
        </w:rPr>
        <w:t>1</w:t>
      </w:r>
    </w:p>
    <w:p w14:paraId="750784D2" w14:textId="3C7F5F3B" w:rsidR="003A2ADF" w:rsidRDefault="003A2ADF" w:rsidP="00EB3AF0">
      <w:pPr>
        <w:pStyle w:val="Default"/>
        <w:ind w:firstLine="708"/>
        <w:contextualSpacing/>
        <w:jc w:val="both"/>
        <w:rPr>
          <w:b/>
          <w:bCs/>
        </w:rPr>
      </w:pPr>
    </w:p>
    <w:p w14:paraId="7D75267B" w14:textId="77777777" w:rsidR="003A2ADF" w:rsidRDefault="003A2ADF" w:rsidP="00EB3AF0">
      <w:pPr>
        <w:pStyle w:val="Default"/>
        <w:ind w:firstLine="708"/>
        <w:contextualSpacing/>
        <w:jc w:val="both"/>
        <w:rPr>
          <w:b/>
          <w:bCs/>
        </w:rPr>
      </w:pPr>
    </w:p>
    <w:p w14:paraId="0F003A1B" w14:textId="77777777" w:rsidR="00281C66" w:rsidRDefault="00EB3AF0" w:rsidP="00281C66">
      <w:pPr>
        <w:pStyle w:val="Default"/>
        <w:ind w:firstLine="708"/>
        <w:contextualSpacing/>
        <w:jc w:val="both"/>
        <w:rPr>
          <w:b/>
          <w:bCs/>
        </w:rPr>
      </w:pPr>
      <w:r w:rsidRPr="00281C66">
        <w:rPr>
          <w:b/>
          <w:bCs/>
        </w:rPr>
        <w:lastRenderedPageBreak/>
        <w:t xml:space="preserve">5. </w:t>
      </w:r>
      <w:r w:rsidR="00281C66" w:rsidRPr="00281C66">
        <w:rPr>
          <w:b/>
          <w:bCs/>
        </w:rPr>
        <w:t xml:space="preserve">В соответствии с Кодексом РФ об административных правонарушениях нарушение правил охоты влечет для граждан: </w:t>
      </w:r>
    </w:p>
    <w:p w14:paraId="6F0794F8" w14:textId="77777777" w:rsidR="00281C66" w:rsidRDefault="00281C66" w:rsidP="00281C66">
      <w:pPr>
        <w:pStyle w:val="Default"/>
        <w:ind w:firstLine="708"/>
        <w:contextualSpacing/>
        <w:jc w:val="both"/>
      </w:pPr>
      <w:r w:rsidRPr="00281C66">
        <w:t>1</w:t>
      </w:r>
      <w:r>
        <w:t>)</w:t>
      </w:r>
      <w:r w:rsidRPr="00281C66">
        <w:t xml:space="preserve"> Наложение административного штрафа с конфискацией орудий охоты или без таковой, или административный арест до 15 суток</w:t>
      </w:r>
    </w:p>
    <w:p w14:paraId="303DA6D8" w14:textId="77777777" w:rsidR="00281C66" w:rsidRDefault="00281C66" w:rsidP="00281C66">
      <w:pPr>
        <w:pStyle w:val="Default"/>
        <w:ind w:firstLine="708"/>
        <w:contextualSpacing/>
        <w:jc w:val="both"/>
      </w:pPr>
      <w:r>
        <w:t>2)</w:t>
      </w:r>
      <w:r w:rsidRPr="00281C66">
        <w:t xml:space="preserve"> Наложение административного штрафа с конфискацией орудий охоты или без таковой, или лишение права осуществлять охоту на установленный законом срок </w:t>
      </w:r>
    </w:p>
    <w:p w14:paraId="22996A77" w14:textId="23528825" w:rsidR="00281C66" w:rsidRPr="00281C66" w:rsidRDefault="00281C66" w:rsidP="00281C66">
      <w:pPr>
        <w:pStyle w:val="Default"/>
        <w:ind w:firstLine="708"/>
        <w:contextualSpacing/>
        <w:jc w:val="both"/>
      </w:pPr>
      <w:r w:rsidRPr="00281C66">
        <w:t>3</w:t>
      </w:r>
      <w:r>
        <w:t>)</w:t>
      </w:r>
      <w:r w:rsidRPr="00281C66">
        <w:t xml:space="preserve"> Только аннулирование (изъятие) охотничьего билета </w:t>
      </w:r>
    </w:p>
    <w:p w14:paraId="4A7F80CC" w14:textId="7296236E" w:rsidR="00281C66" w:rsidRPr="00281C66" w:rsidRDefault="00281C66" w:rsidP="00281C66">
      <w:pPr>
        <w:pStyle w:val="Default"/>
        <w:ind w:firstLine="708"/>
        <w:contextualSpacing/>
        <w:jc w:val="both"/>
        <w:rPr>
          <w:b/>
          <w:bCs/>
        </w:rPr>
      </w:pPr>
      <w:r w:rsidRPr="00281C66">
        <w:rPr>
          <w:b/>
          <w:bCs/>
          <w:color w:val="auto"/>
        </w:rPr>
        <w:t>2</w:t>
      </w:r>
    </w:p>
    <w:p w14:paraId="6450E3A5" w14:textId="0E3A2EF9" w:rsidR="00EB3AF0" w:rsidRDefault="00EB3AF0" w:rsidP="00EB3AF0">
      <w:pPr>
        <w:pStyle w:val="Default"/>
        <w:ind w:firstLine="708"/>
        <w:contextualSpacing/>
        <w:jc w:val="both"/>
        <w:rPr>
          <w:b/>
          <w:bCs/>
        </w:rPr>
      </w:pPr>
    </w:p>
    <w:p w14:paraId="0BEDCC17" w14:textId="77777777" w:rsidR="00EB3AF0" w:rsidRDefault="00EB3AF0" w:rsidP="00EB3AF0">
      <w:pPr>
        <w:pStyle w:val="Default"/>
        <w:ind w:firstLine="708"/>
        <w:contextualSpacing/>
        <w:jc w:val="both"/>
        <w:rPr>
          <w:b/>
          <w:bCs/>
        </w:rPr>
      </w:pPr>
      <w:r w:rsidRPr="00EB3AF0">
        <w:rPr>
          <w:b/>
          <w:bCs/>
        </w:rPr>
        <w:t xml:space="preserve">6. Правилами охоты установлено, что в целях обеспечения безопасности при осуществлении охоты запрещается организовывать загон охотничьих животных: </w:t>
      </w:r>
    </w:p>
    <w:p w14:paraId="7A043F52" w14:textId="77777777" w:rsidR="00EB3AF0" w:rsidRDefault="00EB3AF0" w:rsidP="00EB3AF0">
      <w:pPr>
        <w:pStyle w:val="Default"/>
        <w:ind w:firstLine="708"/>
        <w:contextualSpacing/>
        <w:jc w:val="both"/>
      </w:pPr>
      <w:r w:rsidRPr="00EB3AF0">
        <w:t>1</w:t>
      </w:r>
      <w:r>
        <w:t>)</w:t>
      </w:r>
      <w:r w:rsidRPr="00EB3AF0">
        <w:t xml:space="preserve"> При котором животных загоняют в направлении к реке или иному водоему </w:t>
      </w:r>
    </w:p>
    <w:p w14:paraId="7FA0E91B" w14:textId="77777777" w:rsidR="00EB3AF0" w:rsidRDefault="00EB3AF0" w:rsidP="00EB3AF0">
      <w:pPr>
        <w:pStyle w:val="Default"/>
        <w:ind w:firstLine="708"/>
        <w:contextualSpacing/>
        <w:jc w:val="both"/>
      </w:pPr>
      <w:r w:rsidRPr="00EB3AF0">
        <w:t>2</w:t>
      </w:r>
      <w:r>
        <w:t>)</w:t>
      </w:r>
      <w:r w:rsidRPr="00EB3AF0">
        <w:t xml:space="preserve"> При котором охотники движутся внутрь загона, окружая оказавшихся в загоне животных </w:t>
      </w:r>
    </w:p>
    <w:p w14:paraId="1E9D6E64" w14:textId="23F16AF4" w:rsidR="00EB3AF0" w:rsidRPr="00EB3AF0" w:rsidRDefault="00EB3AF0" w:rsidP="00EB3AF0">
      <w:pPr>
        <w:pStyle w:val="Default"/>
        <w:ind w:firstLine="708"/>
        <w:contextualSpacing/>
        <w:jc w:val="both"/>
      </w:pPr>
      <w:r w:rsidRPr="00EB3AF0">
        <w:t>3</w:t>
      </w:r>
      <w:r>
        <w:t>)</w:t>
      </w:r>
      <w:r w:rsidRPr="00EB3AF0">
        <w:t xml:space="preserve"> При котором загонщики используют какие-либо дополнительные средства производства шума, помимо собственного голоса </w:t>
      </w:r>
    </w:p>
    <w:p w14:paraId="6928CDDD" w14:textId="18A0A43C" w:rsidR="00EB3AF0" w:rsidRPr="00EB3AF0" w:rsidRDefault="00EB3AF0" w:rsidP="00EB3AF0">
      <w:pPr>
        <w:pStyle w:val="Default"/>
        <w:ind w:firstLine="708"/>
        <w:contextualSpacing/>
        <w:jc w:val="both"/>
        <w:rPr>
          <w:b/>
          <w:bCs/>
        </w:rPr>
      </w:pPr>
      <w:r w:rsidRPr="00EB3AF0">
        <w:rPr>
          <w:b/>
          <w:bCs/>
        </w:rPr>
        <w:t>2</w:t>
      </w:r>
    </w:p>
    <w:p w14:paraId="56F81DF5" w14:textId="77777777" w:rsidR="00F36718" w:rsidRPr="00EB3AF0" w:rsidRDefault="00F36718" w:rsidP="00EB3AF0">
      <w:pPr>
        <w:pStyle w:val="Default"/>
        <w:contextualSpacing/>
        <w:jc w:val="both"/>
      </w:pPr>
    </w:p>
    <w:p w14:paraId="449860E8" w14:textId="77777777" w:rsidR="00EB3AF0" w:rsidRDefault="00EB3AF0" w:rsidP="00EB3AF0">
      <w:pPr>
        <w:pStyle w:val="Default"/>
        <w:ind w:firstLine="708"/>
        <w:contextualSpacing/>
        <w:jc w:val="both"/>
        <w:rPr>
          <w:b/>
          <w:bCs/>
        </w:rPr>
      </w:pPr>
      <w:r w:rsidRPr="00EB3AF0">
        <w:rPr>
          <w:b/>
          <w:bCs/>
        </w:rPr>
        <w:t>7.</w:t>
      </w:r>
      <w:r w:rsidRPr="00EB3AF0">
        <w:t xml:space="preserve"> </w:t>
      </w:r>
      <w:r w:rsidRPr="00EB3AF0">
        <w:rPr>
          <w:b/>
          <w:bCs/>
        </w:rPr>
        <w:t xml:space="preserve">В соответствии с положениями Федерального </w:t>
      </w:r>
      <w:r>
        <w:rPr>
          <w:b/>
          <w:bCs/>
        </w:rPr>
        <w:t>З</w:t>
      </w:r>
      <w:r w:rsidRPr="00EB3AF0">
        <w:rPr>
          <w:b/>
          <w:bCs/>
        </w:rPr>
        <w:t xml:space="preserve">акона «Об оружии», вступившими в силу с 29 июня 2022 года, собственник списанного оружия обязан уведомить федеральный орган исполнительной власти, уполномоченный в сфере оборота оружия, или его территориальный орган: </w:t>
      </w:r>
    </w:p>
    <w:p w14:paraId="52D96CF4" w14:textId="77777777" w:rsidR="00EB3AF0" w:rsidRDefault="00EB3AF0" w:rsidP="00EB3AF0">
      <w:pPr>
        <w:pStyle w:val="Default"/>
        <w:ind w:firstLine="708"/>
        <w:contextualSpacing/>
        <w:jc w:val="both"/>
      </w:pPr>
      <w:r w:rsidRPr="00EB3AF0">
        <w:t>1</w:t>
      </w:r>
      <w:r>
        <w:t>)</w:t>
      </w:r>
      <w:r w:rsidRPr="00EB3AF0">
        <w:t xml:space="preserve"> В течение десяти дней со дня приобретения этого оружия для его регистрации </w:t>
      </w:r>
    </w:p>
    <w:p w14:paraId="666D1F3D" w14:textId="77777777" w:rsidR="00EB3AF0" w:rsidRDefault="00EB3AF0" w:rsidP="00EB3AF0">
      <w:pPr>
        <w:pStyle w:val="Default"/>
        <w:ind w:firstLine="708"/>
        <w:contextualSpacing/>
        <w:jc w:val="both"/>
      </w:pPr>
      <w:r w:rsidRPr="00EB3AF0">
        <w:t>2</w:t>
      </w:r>
      <w:r>
        <w:t>)</w:t>
      </w:r>
      <w:r w:rsidRPr="00EB3AF0">
        <w:t xml:space="preserve"> В двухнедельный срок со дня приобретения этого оружия для его регистрации </w:t>
      </w:r>
    </w:p>
    <w:p w14:paraId="1DAD658F" w14:textId="7B14C241" w:rsidR="00EB3AF0" w:rsidRPr="00EB3AF0" w:rsidRDefault="00EB3AF0" w:rsidP="00EB3AF0">
      <w:pPr>
        <w:pStyle w:val="Default"/>
        <w:ind w:firstLine="708"/>
        <w:contextualSpacing/>
        <w:jc w:val="both"/>
      </w:pPr>
      <w:r w:rsidRPr="00EB3AF0">
        <w:t>3</w:t>
      </w:r>
      <w:r>
        <w:t>)</w:t>
      </w:r>
      <w:r w:rsidRPr="00EB3AF0">
        <w:t xml:space="preserve"> В месячный срок со дня приобретения этого оружия для его регистрации </w:t>
      </w:r>
    </w:p>
    <w:p w14:paraId="4E88F294" w14:textId="03544918" w:rsidR="00F36718" w:rsidRDefault="00EB3AF0" w:rsidP="00EB3AF0">
      <w:pPr>
        <w:spacing w:line="240" w:lineRule="auto"/>
        <w:ind w:firstLine="709"/>
        <w:contextualSpacing/>
        <w:jc w:val="both"/>
        <w:rPr>
          <w:rFonts w:ascii="Times New Roman" w:hAnsi="Times New Roman" w:cs="Times New Roman"/>
          <w:b/>
          <w:bCs/>
          <w:color w:val="000000"/>
          <w:sz w:val="24"/>
          <w:szCs w:val="24"/>
        </w:rPr>
      </w:pPr>
      <w:r w:rsidRPr="00EB3AF0">
        <w:rPr>
          <w:rFonts w:ascii="Times New Roman" w:hAnsi="Times New Roman" w:cs="Times New Roman"/>
          <w:b/>
          <w:bCs/>
          <w:color w:val="000000"/>
          <w:sz w:val="24"/>
          <w:szCs w:val="24"/>
        </w:rPr>
        <w:t>2</w:t>
      </w:r>
    </w:p>
    <w:p w14:paraId="17B3738D" w14:textId="77777777" w:rsidR="00281C66" w:rsidRDefault="00EB3AF0" w:rsidP="00281C66">
      <w:pPr>
        <w:pStyle w:val="Default"/>
        <w:ind w:firstLine="708"/>
        <w:contextualSpacing/>
        <w:jc w:val="both"/>
        <w:rPr>
          <w:b/>
          <w:bCs/>
        </w:rPr>
      </w:pPr>
      <w:r w:rsidRPr="00EB3AF0">
        <w:rPr>
          <w:b/>
          <w:bCs/>
        </w:rPr>
        <w:t xml:space="preserve">8. Неполная разборка пистолета (для пистолетов, по конструкции сходных с пистолетом Макарова) производится в следующем порядке: </w:t>
      </w:r>
    </w:p>
    <w:p w14:paraId="6BEB3CA2" w14:textId="77777777" w:rsidR="00281C66" w:rsidRDefault="00EB3AF0" w:rsidP="00281C66">
      <w:pPr>
        <w:pStyle w:val="Default"/>
        <w:ind w:firstLine="708"/>
        <w:contextualSpacing/>
        <w:jc w:val="both"/>
      </w:pPr>
      <w:r w:rsidRPr="00EB3AF0">
        <w:t>1</w:t>
      </w:r>
      <w:r>
        <w:t>)</w:t>
      </w:r>
      <w:r w:rsidRPr="00EB3AF0">
        <w:t xml:space="preserve"> Отделить затвор, отвинтить винт рукоятки, отделить рукоятку от рамки, снять возвратную пружину </w:t>
      </w:r>
    </w:p>
    <w:p w14:paraId="3283E9B2" w14:textId="77777777" w:rsidR="00281C66" w:rsidRDefault="00EB3AF0" w:rsidP="00281C66">
      <w:pPr>
        <w:pStyle w:val="Default"/>
        <w:ind w:firstLine="708"/>
        <w:contextualSpacing/>
        <w:jc w:val="both"/>
      </w:pPr>
      <w:r w:rsidRPr="00EB3AF0">
        <w:t>2</w:t>
      </w:r>
      <w:r w:rsidR="00281C66">
        <w:t>)</w:t>
      </w:r>
      <w:r w:rsidRPr="00EB3AF0">
        <w:t xml:space="preserve"> Выключить предохранитель (если таковой имеется), отвести спусковую скобу вниз и влево, отделить затвор от рамки, поставить спусковую скобу на место, снять со ствола возвратную пружину </w:t>
      </w:r>
    </w:p>
    <w:p w14:paraId="3CB05F4A" w14:textId="27563D8C" w:rsidR="00EB3AF0" w:rsidRPr="00EB3AF0" w:rsidRDefault="00EB3AF0" w:rsidP="00281C66">
      <w:pPr>
        <w:pStyle w:val="Default"/>
        <w:ind w:firstLine="708"/>
        <w:contextualSpacing/>
        <w:jc w:val="both"/>
      </w:pPr>
      <w:r w:rsidRPr="00EB3AF0">
        <w:t>3</w:t>
      </w:r>
      <w:r w:rsidR="00281C66">
        <w:t>)</w:t>
      </w:r>
      <w:r w:rsidRPr="00EB3AF0">
        <w:t xml:space="preserve"> Извлечь магазин из основания рукоятки, выключить предохранитель (если таковой имеется), убедиться в отсутствии патрона в патроннике, отвести спусковую скобу вниз и влево, отделить затвор от рамки, поставить спусковую скобу на место, снять со ствола возвратную пружину </w:t>
      </w:r>
    </w:p>
    <w:p w14:paraId="30CC6D81" w14:textId="09A9103C" w:rsidR="00EB3AF0" w:rsidRDefault="00EB3AF0" w:rsidP="00EB3AF0">
      <w:pPr>
        <w:spacing w:line="240" w:lineRule="auto"/>
        <w:ind w:firstLine="709"/>
        <w:contextualSpacing/>
        <w:jc w:val="both"/>
        <w:rPr>
          <w:rFonts w:ascii="Times New Roman" w:hAnsi="Times New Roman" w:cs="Times New Roman"/>
          <w:b/>
          <w:bCs/>
          <w:color w:val="000000"/>
          <w:sz w:val="24"/>
          <w:szCs w:val="24"/>
        </w:rPr>
      </w:pPr>
      <w:r w:rsidRPr="00281C66">
        <w:rPr>
          <w:rFonts w:ascii="Times New Roman" w:hAnsi="Times New Roman" w:cs="Times New Roman"/>
          <w:b/>
          <w:bCs/>
          <w:color w:val="000000"/>
          <w:sz w:val="24"/>
          <w:szCs w:val="24"/>
        </w:rPr>
        <w:t>3</w:t>
      </w:r>
    </w:p>
    <w:p w14:paraId="43B40544" w14:textId="77777777" w:rsidR="00281C66" w:rsidRDefault="00281C66" w:rsidP="00281C66">
      <w:pPr>
        <w:pStyle w:val="Default"/>
        <w:ind w:firstLine="708"/>
        <w:contextualSpacing/>
        <w:jc w:val="both"/>
        <w:rPr>
          <w:b/>
          <w:bCs/>
        </w:rPr>
      </w:pPr>
      <w:r w:rsidRPr="00281C66">
        <w:rPr>
          <w:b/>
          <w:bCs/>
        </w:rPr>
        <w:t xml:space="preserve">9. Произойдет ли выстрел, если гражданин дослал патрон в патронник пистолета, передернув затвор и сразу поставил его на предохранитель (А при этом курок сорвался с боевого взвода!)? </w:t>
      </w:r>
    </w:p>
    <w:p w14:paraId="3BD0A22B" w14:textId="77777777" w:rsidR="00281C66" w:rsidRDefault="00281C66" w:rsidP="00281C66">
      <w:pPr>
        <w:pStyle w:val="Default"/>
        <w:ind w:firstLine="708"/>
        <w:contextualSpacing/>
        <w:jc w:val="both"/>
      </w:pPr>
      <w:r w:rsidRPr="00281C66">
        <w:t>1</w:t>
      </w:r>
      <w:r>
        <w:t xml:space="preserve">) </w:t>
      </w:r>
      <w:r w:rsidRPr="00281C66">
        <w:t xml:space="preserve">Произойдет, как и при любом срыве курка с боевого взвода </w:t>
      </w:r>
    </w:p>
    <w:p w14:paraId="236415B2" w14:textId="77777777" w:rsidR="00281C66" w:rsidRDefault="00281C66" w:rsidP="00281C66">
      <w:pPr>
        <w:pStyle w:val="Default"/>
        <w:ind w:firstLine="708"/>
        <w:contextualSpacing/>
        <w:jc w:val="both"/>
      </w:pPr>
      <w:r w:rsidRPr="00281C66">
        <w:t>2</w:t>
      </w:r>
      <w:r>
        <w:t xml:space="preserve">) </w:t>
      </w:r>
      <w:r w:rsidRPr="00281C66">
        <w:t xml:space="preserve">Произойдет, но с замедлением до 30 секунд </w:t>
      </w:r>
    </w:p>
    <w:p w14:paraId="6BF95E1D" w14:textId="2A58954B" w:rsidR="00281C66" w:rsidRPr="00281C66" w:rsidRDefault="00281C66" w:rsidP="00281C66">
      <w:pPr>
        <w:pStyle w:val="Default"/>
        <w:ind w:firstLine="708"/>
        <w:contextualSpacing/>
        <w:jc w:val="both"/>
      </w:pPr>
      <w:r w:rsidRPr="00281C66">
        <w:t>3</w:t>
      </w:r>
      <w:r>
        <w:t xml:space="preserve">) </w:t>
      </w:r>
      <w:r w:rsidRPr="00281C66">
        <w:t xml:space="preserve">Не произойдет, пока не будет произведен повторный взвод и спуск курка при снятом предохранителе </w:t>
      </w:r>
    </w:p>
    <w:p w14:paraId="1A2CDB6C" w14:textId="77777777" w:rsidR="0011235A" w:rsidRDefault="00281C66" w:rsidP="0011235A">
      <w:pPr>
        <w:spacing w:line="240" w:lineRule="auto"/>
        <w:ind w:firstLine="709"/>
        <w:contextualSpacing/>
        <w:jc w:val="both"/>
        <w:rPr>
          <w:rFonts w:ascii="Times New Roman" w:hAnsi="Times New Roman" w:cs="Times New Roman"/>
          <w:b/>
          <w:bCs/>
          <w:color w:val="000000"/>
          <w:sz w:val="24"/>
          <w:szCs w:val="24"/>
        </w:rPr>
      </w:pPr>
      <w:r w:rsidRPr="00281C66">
        <w:rPr>
          <w:rFonts w:ascii="Times New Roman" w:hAnsi="Times New Roman" w:cs="Times New Roman"/>
          <w:b/>
          <w:bCs/>
          <w:color w:val="000000"/>
          <w:sz w:val="24"/>
          <w:szCs w:val="24"/>
        </w:rPr>
        <w:t>3</w:t>
      </w:r>
    </w:p>
    <w:p w14:paraId="4F18F947" w14:textId="77777777" w:rsidR="0011235A" w:rsidRDefault="0011235A" w:rsidP="0011235A">
      <w:pPr>
        <w:spacing w:line="240" w:lineRule="auto"/>
        <w:ind w:firstLine="709"/>
        <w:contextualSpacing/>
        <w:jc w:val="both"/>
        <w:rPr>
          <w:rFonts w:ascii="Times New Roman" w:hAnsi="Times New Roman" w:cs="Times New Roman"/>
          <w:b/>
          <w:bCs/>
          <w:color w:val="000000"/>
          <w:sz w:val="24"/>
          <w:szCs w:val="24"/>
        </w:rPr>
      </w:pPr>
    </w:p>
    <w:p w14:paraId="182EB092" w14:textId="77777777" w:rsidR="0011235A" w:rsidRDefault="00281C66" w:rsidP="0011235A">
      <w:pPr>
        <w:spacing w:line="240" w:lineRule="auto"/>
        <w:ind w:firstLine="709"/>
        <w:contextualSpacing/>
        <w:jc w:val="both"/>
        <w:rPr>
          <w:rFonts w:ascii="Times New Roman" w:hAnsi="Times New Roman" w:cs="Times New Roman"/>
          <w:b/>
          <w:bCs/>
          <w:color w:val="000000"/>
          <w:sz w:val="24"/>
          <w:szCs w:val="24"/>
        </w:rPr>
      </w:pPr>
      <w:r w:rsidRPr="0011235A">
        <w:rPr>
          <w:rFonts w:ascii="Times New Roman" w:hAnsi="Times New Roman" w:cs="Times New Roman"/>
          <w:b/>
          <w:bCs/>
          <w:color w:val="000000"/>
          <w:sz w:val="24"/>
          <w:szCs w:val="24"/>
        </w:rPr>
        <w:t>10</w:t>
      </w:r>
      <w:r w:rsidR="0011235A" w:rsidRPr="0011235A">
        <w:rPr>
          <w:rFonts w:ascii="Times New Roman" w:hAnsi="Times New Roman" w:cs="Times New Roman"/>
          <w:b/>
          <w:bCs/>
          <w:sz w:val="24"/>
          <w:szCs w:val="24"/>
        </w:rPr>
        <w:t xml:space="preserve">. </w:t>
      </w:r>
      <w:r w:rsidRPr="00281C66">
        <w:rPr>
          <w:rFonts w:ascii="Times New Roman" w:hAnsi="Times New Roman" w:cs="Times New Roman"/>
          <w:b/>
          <w:bCs/>
          <w:color w:val="000000"/>
          <w:sz w:val="24"/>
          <w:szCs w:val="24"/>
        </w:rPr>
        <w:t xml:space="preserve"> </w:t>
      </w:r>
      <w:r w:rsidR="0011235A" w:rsidRPr="0011235A">
        <w:rPr>
          <w:rFonts w:ascii="Times New Roman" w:hAnsi="Times New Roman" w:cs="Times New Roman"/>
          <w:b/>
          <w:bCs/>
          <w:sz w:val="24"/>
          <w:szCs w:val="24"/>
        </w:rPr>
        <w:t xml:space="preserve">На что может повлиять чрезмерный заряд пороха в патроне? </w:t>
      </w:r>
    </w:p>
    <w:p w14:paraId="3FB3E0AB" w14:textId="77777777" w:rsidR="0011235A" w:rsidRDefault="0011235A" w:rsidP="0011235A">
      <w:pPr>
        <w:spacing w:line="240" w:lineRule="auto"/>
        <w:ind w:firstLine="709"/>
        <w:contextualSpacing/>
        <w:jc w:val="both"/>
        <w:rPr>
          <w:rFonts w:ascii="Times New Roman" w:hAnsi="Times New Roman" w:cs="Times New Roman"/>
          <w:b/>
          <w:bCs/>
          <w:color w:val="000000"/>
          <w:sz w:val="24"/>
          <w:szCs w:val="24"/>
        </w:rPr>
      </w:pPr>
      <w:r w:rsidRPr="0011235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11235A">
        <w:rPr>
          <w:rFonts w:ascii="Times New Roman" w:hAnsi="Times New Roman" w:cs="Times New Roman"/>
          <w:color w:val="000000"/>
          <w:sz w:val="24"/>
          <w:szCs w:val="24"/>
        </w:rPr>
        <w:t xml:space="preserve"> На увеличение дальности стрельбы </w:t>
      </w:r>
    </w:p>
    <w:p w14:paraId="1B938B42" w14:textId="77777777" w:rsidR="0011235A" w:rsidRDefault="0011235A" w:rsidP="0011235A">
      <w:pPr>
        <w:spacing w:line="240" w:lineRule="auto"/>
        <w:ind w:firstLine="709"/>
        <w:contextualSpacing/>
        <w:jc w:val="both"/>
        <w:rPr>
          <w:rFonts w:ascii="Times New Roman" w:hAnsi="Times New Roman" w:cs="Times New Roman"/>
          <w:b/>
          <w:bCs/>
          <w:color w:val="000000"/>
          <w:sz w:val="24"/>
          <w:szCs w:val="24"/>
        </w:rPr>
      </w:pPr>
      <w:r w:rsidRPr="0011235A">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11235A">
        <w:rPr>
          <w:rFonts w:ascii="Times New Roman" w:hAnsi="Times New Roman" w:cs="Times New Roman"/>
          <w:color w:val="000000"/>
          <w:sz w:val="24"/>
          <w:szCs w:val="24"/>
        </w:rPr>
        <w:t xml:space="preserve">На кучность попаданий при стрельбе </w:t>
      </w:r>
    </w:p>
    <w:p w14:paraId="62F275F2" w14:textId="77777777" w:rsidR="0011235A" w:rsidRDefault="0011235A" w:rsidP="0011235A">
      <w:pPr>
        <w:spacing w:line="240" w:lineRule="auto"/>
        <w:ind w:firstLine="709"/>
        <w:contextualSpacing/>
        <w:jc w:val="both"/>
        <w:rPr>
          <w:rFonts w:ascii="Times New Roman" w:hAnsi="Times New Roman" w:cs="Times New Roman"/>
          <w:color w:val="000000"/>
          <w:sz w:val="24"/>
          <w:szCs w:val="24"/>
        </w:rPr>
      </w:pPr>
      <w:r w:rsidRPr="0011235A">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11235A">
        <w:rPr>
          <w:rFonts w:ascii="Times New Roman" w:hAnsi="Times New Roman" w:cs="Times New Roman"/>
          <w:color w:val="000000"/>
          <w:sz w:val="24"/>
          <w:szCs w:val="24"/>
        </w:rPr>
        <w:t xml:space="preserve"> На приведение в негодность оружия (разрыв ствола и его частей) </w:t>
      </w:r>
    </w:p>
    <w:p w14:paraId="48812BCA" w14:textId="19B22998" w:rsidR="00281C66" w:rsidRPr="00281C66" w:rsidRDefault="0011235A" w:rsidP="0011235A">
      <w:pPr>
        <w:spacing w:line="240" w:lineRule="auto"/>
        <w:ind w:firstLine="709"/>
        <w:contextualSpacing/>
        <w:jc w:val="both"/>
        <w:rPr>
          <w:rFonts w:ascii="Times New Roman" w:hAnsi="Times New Roman" w:cs="Times New Roman"/>
          <w:b/>
          <w:bCs/>
          <w:color w:val="000000"/>
          <w:sz w:val="24"/>
          <w:szCs w:val="24"/>
        </w:rPr>
      </w:pPr>
      <w:r w:rsidRPr="0011235A">
        <w:rPr>
          <w:rFonts w:ascii="Times New Roman" w:hAnsi="Times New Roman" w:cs="Times New Roman"/>
          <w:b/>
          <w:bCs/>
          <w:sz w:val="24"/>
          <w:szCs w:val="24"/>
        </w:rPr>
        <w:t>3</w:t>
      </w:r>
    </w:p>
    <w:p w14:paraId="7A102A19" w14:textId="77777777" w:rsidR="003A2ADF" w:rsidRDefault="003A2ADF" w:rsidP="0011235A">
      <w:pPr>
        <w:spacing w:line="240" w:lineRule="auto"/>
        <w:contextualSpacing/>
        <w:jc w:val="center"/>
        <w:rPr>
          <w:rFonts w:ascii="Times New Roman" w:hAnsi="Times New Roman" w:cs="Times New Roman"/>
          <w:b/>
          <w:bCs/>
          <w:sz w:val="28"/>
          <w:szCs w:val="28"/>
        </w:rPr>
      </w:pPr>
    </w:p>
    <w:p w14:paraId="09BE2DE3" w14:textId="77777777" w:rsidR="003A2ADF" w:rsidRDefault="003A2ADF" w:rsidP="0011235A">
      <w:pPr>
        <w:spacing w:line="240" w:lineRule="auto"/>
        <w:contextualSpacing/>
        <w:jc w:val="center"/>
        <w:rPr>
          <w:rFonts w:ascii="Times New Roman" w:hAnsi="Times New Roman" w:cs="Times New Roman"/>
          <w:b/>
          <w:bCs/>
          <w:sz w:val="28"/>
          <w:szCs w:val="28"/>
        </w:rPr>
      </w:pPr>
    </w:p>
    <w:p w14:paraId="443D2CF0" w14:textId="592C0B66" w:rsidR="0011235A" w:rsidRDefault="0011235A" w:rsidP="0011235A">
      <w:pPr>
        <w:spacing w:line="240" w:lineRule="auto"/>
        <w:contextualSpacing/>
        <w:jc w:val="center"/>
        <w:rPr>
          <w:rFonts w:ascii="Times New Roman" w:hAnsi="Times New Roman" w:cs="Times New Roman"/>
          <w:b/>
          <w:bCs/>
          <w:sz w:val="28"/>
          <w:szCs w:val="28"/>
        </w:rPr>
      </w:pPr>
      <w:r w:rsidRPr="00F47C59">
        <w:rPr>
          <w:rFonts w:ascii="Times New Roman" w:hAnsi="Times New Roman" w:cs="Times New Roman"/>
          <w:b/>
          <w:bCs/>
          <w:sz w:val="28"/>
          <w:szCs w:val="28"/>
        </w:rPr>
        <w:lastRenderedPageBreak/>
        <w:t xml:space="preserve">Билет № </w:t>
      </w:r>
      <w:r>
        <w:rPr>
          <w:rFonts w:ascii="Times New Roman" w:hAnsi="Times New Roman" w:cs="Times New Roman"/>
          <w:b/>
          <w:bCs/>
          <w:sz w:val="28"/>
          <w:szCs w:val="28"/>
        </w:rPr>
        <w:t>4</w:t>
      </w:r>
    </w:p>
    <w:p w14:paraId="2AC3AFFE" w14:textId="77777777" w:rsidR="0011235A" w:rsidRDefault="0011235A" w:rsidP="0011235A">
      <w:pPr>
        <w:pStyle w:val="Default"/>
        <w:ind w:firstLine="708"/>
        <w:contextualSpacing/>
        <w:jc w:val="both"/>
        <w:rPr>
          <w:b/>
          <w:bCs/>
        </w:rPr>
      </w:pPr>
      <w:r w:rsidRPr="0011235A">
        <w:rPr>
          <w:b/>
          <w:bCs/>
        </w:rPr>
        <w:t xml:space="preserve">1. В соответствии с Гражданским кодексом РФ вред, причиненный в состоянии крайней необходимости: </w:t>
      </w:r>
    </w:p>
    <w:p w14:paraId="1F717D50" w14:textId="77777777" w:rsidR="0011235A" w:rsidRDefault="0011235A" w:rsidP="0011235A">
      <w:pPr>
        <w:pStyle w:val="Default"/>
        <w:ind w:firstLine="708"/>
        <w:contextualSpacing/>
        <w:jc w:val="both"/>
      </w:pPr>
      <w:r w:rsidRPr="0011235A">
        <w:t>1</w:t>
      </w:r>
      <w:r>
        <w:t>)</w:t>
      </w:r>
      <w:r w:rsidRPr="0011235A">
        <w:t xml:space="preserve"> Не подлежит возмещению </w:t>
      </w:r>
    </w:p>
    <w:p w14:paraId="287F698D" w14:textId="77777777" w:rsidR="0011235A" w:rsidRDefault="0011235A" w:rsidP="0011235A">
      <w:pPr>
        <w:pStyle w:val="Default"/>
        <w:ind w:firstLine="708"/>
        <w:contextualSpacing/>
        <w:jc w:val="both"/>
      </w:pPr>
      <w:r w:rsidRPr="0011235A">
        <w:t>2</w:t>
      </w:r>
      <w:r>
        <w:t>)</w:t>
      </w:r>
      <w:r w:rsidRPr="0011235A">
        <w:t xml:space="preserve"> Подлежит возмещению по решению суда </w:t>
      </w:r>
    </w:p>
    <w:p w14:paraId="56C5B6EF" w14:textId="77777777" w:rsidR="0011235A" w:rsidRDefault="0011235A" w:rsidP="0011235A">
      <w:pPr>
        <w:pStyle w:val="Default"/>
        <w:ind w:firstLine="708"/>
        <w:contextualSpacing/>
        <w:jc w:val="both"/>
      </w:pPr>
      <w:r w:rsidRPr="0011235A">
        <w:t>3</w:t>
      </w:r>
      <w:r>
        <w:t xml:space="preserve">) </w:t>
      </w:r>
      <w:r w:rsidRPr="0011235A">
        <w:t xml:space="preserve">Во всех случаях подлежит возмещению в полном объеме лицом, причинившим вред </w:t>
      </w:r>
    </w:p>
    <w:p w14:paraId="18C77C4C" w14:textId="08159817" w:rsidR="0011235A" w:rsidRDefault="0011235A" w:rsidP="0011235A">
      <w:pPr>
        <w:pStyle w:val="Default"/>
        <w:ind w:firstLine="708"/>
        <w:contextualSpacing/>
        <w:jc w:val="both"/>
        <w:rPr>
          <w:b/>
          <w:bCs/>
        </w:rPr>
      </w:pPr>
      <w:r w:rsidRPr="0011235A">
        <w:rPr>
          <w:b/>
          <w:bCs/>
        </w:rPr>
        <w:t>2</w:t>
      </w:r>
    </w:p>
    <w:p w14:paraId="3F786374" w14:textId="088C1C5B" w:rsidR="00AC4E1E" w:rsidRDefault="00AC4E1E" w:rsidP="0011235A">
      <w:pPr>
        <w:pStyle w:val="Default"/>
        <w:ind w:firstLine="708"/>
        <w:contextualSpacing/>
        <w:jc w:val="both"/>
        <w:rPr>
          <w:b/>
          <w:bCs/>
        </w:rPr>
      </w:pPr>
    </w:p>
    <w:p w14:paraId="5EBD75BB" w14:textId="77777777" w:rsidR="00AC4E1E" w:rsidRDefault="00AC4E1E" w:rsidP="00AC4E1E">
      <w:pPr>
        <w:pStyle w:val="Default"/>
        <w:ind w:firstLine="708"/>
        <w:contextualSpacing/>
        <w:jc w:val="both"/>
        <w:rPr>
          <w:b/>
          <w:bCs/>
        </w:rPr>
      </w:pPr>
      <w:r w:rsidRPr="00AC4E1E">
        <w:rPr>
          <w:b/>
          <w:bCs/>
        </w:rPr>
        <w:t xml:space="preserve">2. На основании Правил оборота гражданского и служебного оружия на территории Российской Федерации граждане, осуществляющие ношение оружия, должны иметь при себе: </w:t>
      </w:r>
    </w:p>
    <w:p w14:paraId="72EE9FA7" w14:textId="77777777" w:rsidR="00AC4E1E" w:rsidRDefault="00AC4E1E" w:rsidP="00AC4E1E">
      <w:pPr>
        <w:pStyle w:val="Default"/>
        <w:ind w:firstLine="708"/>
        <w:contextualSpacing/>
        <w:jc w:val="both"/>
      </w:pPr>
      <w:r w:rsidRPr="00AC4E1E">
        <w:t>1</w:t>
      </w:r>
      <w:r>
        <w:t xml:space="preserve">) </w:t>
      </w:r>
      <w:r w:rsidRPr="00AC4E1E">
        <w:t>Документы, удостоверяющие их личность, паспорт на оружие от предприятия</w:t>
      </w:r>
      <w:r>
        <w:t xml:space="preserve"> </w:t>
      </w:r>
      <w:r w:rsidRPr="00AC4E1E">
        <w:t xml:space="preserve">производителя </w:t>
      </w:r>
    </w:p>
    <w:p w14:paraId="45E2D8B9" w14:textId="77777777" w:rsidR="00AC4E1E" w:rsidRDefault="00AC4E1E" w:rsidP="00AC4E1E">
      <w:pPr>
        <w:pStyle w:val="Default"/>
        <w:ind w:firstLine="708"/>
        <w:contextualSpacing/>
        <w:jc w:val="both"/>
      </w:pPr>
      <w:r w:rsidRPr="00AC4E1E">
        <w:t>2</w:t>
      </w:r>
      <w:r>
        <w:t>)</w:t>
      </w:r>
      <w:r w:rsidRPr="00AC4E1E">
        <w:t xml:space="preserve"> Выданное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 медицинские справки формы 002-О/у и 003-О/у </w:t>
      </w:r>
    </w:p>
    <w:p w14:paraId="7D110B05" w14:textId="251C3325" w:rsidR="00AC4E1E" w:rsidRPr="00AC4E1E" w:rsidRDefault="00AC4E1E" w:rsidP="00AC4E1E">
      <w:pPr>
        <w:pStyle w:val="Default"/>
        <w:ind w:firstLine="708"/>
        <w:contextualSpacing/>
        <w:jc w:val="both"/>
      </w:pPr>
      <w:r w:rsidRPr="00AC4E1E">
        <w:t>3</w:t>
      </w:r>
      <w:r>
        <w:t>)</w:t>
      </w:r>
      <w:r w:rsidRPr="00AC4E1E">
        <w:t xml:space="preserve"> Документы, удостоверяющие их личность, а также выданные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 </w:t>
      </w:r>
    </w:p>
    <w:p w14:paraId="02287FEA" w14:textId="2AA11995" w:rsidR="00AC4E1E" w:rsidRDefault="00AC4E1E" w:rsidP="00AC4E1E">
      <w:pPr>
        <w:pStyle w:val="Default"/>
        <w:ind w:firstLine="708"/>
        <w:contextualSpacing/>
        <w:jc w:val="both"/>
        <w:rPr>
          <w:b/>
          <w:bCs/>
          <w:color w:val="auto"/>
        </w:rPr>
      </w:pPr>
      <w:r w:rsidRPr="00AC4E1E">
        <w:rPr>
          <w:b/>
          <w:bCs/>
          <w:color w:val="auto"/>
        </w:rPr>
        <w:t>3</w:t>
      </w:r>
    </w:p>
    <w:p w14:paraId="015F43F2" w14:textId="3EBE5416" w:rsidR="00AC4E1E" w:rsidRDefault="00AC4E1E" w:rsidP="00AC4E1E">
      <w:pPr>
        <w:pStyle w:val="Default"/>
        <w:ind w:firstLine="708"/>
        <w:contextualSpacing/>
        <w:jc w:val="both"/>
        <w:rPr>
          <w:b/>
          <w:bCs/>
          <w:color w:val="auto"/>
        </w:rPr>
      </w:pPr>
    </w:p>
    <w:p w14:paraId="59EFF008" w14:textId="77777777" w:rsidR="00AC4E1E" w:rsidRDefault="00AC4E1E" w:rsidP="00AC4E1E">
      <w:pPr>
        <w:pStyle w:val="Default"/>
        <w:ind w:firstLine="708"/>
        <w:contextualSpacing/>
        <w:jc w:val="both"/>
        <w:rPr>
          <w:b/>
          <w:bCs/>
        </w:rPr>
      </w:pPr>
      <w:r w:rsidRPr="00AC4E1E">
        <w:rPr>
          <w:b/>
          <w:bCs/>
          <w:color w:val="auto"/>
        </w:rPr>
        <w:t>3.</w:t>
      </w:r>
      <w:r w:rsidRPr="00AC4E1E">
        <w:rPr>
          <w:b/>
          <w:bCs/>
        </w:rPr>
        <w:t xml:space="preserve"> Федеральным Законом «Об оружии» предусмотрена регистрация приобретенного огнестрельного оружия, огнестрельного оружия ограниченного поражения и охотничьего пневматического оружия с дульной энергией свыше 7,5 Дж, охотничьего метательного стрелкового оружия, а также газовых пистолетов и револьверов,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в территориальном органе федерального органа исполнительной власти, уполномоченного в сфере оборота оружия или его территориальном органе по месту жительства: </w:t>
      </w:r>
    </w:p>
    <w:p w14:paraId="73CAAD22" w14:textId="77777777" w:rsidR="00AC4E1E" w:rsidRDefault="00AC4E1E" w:rsidP="00AC4E1E">
      <w:pPr>
        <w:pStyle w:val="Default"/>
        <w:ind w:firstLine="708"/>
        <w:contextualSpacing/>
        <w:jc w:val="both"/>
      </w:pPr>
      <w:r w:rsidRPr="00AC4E1E">
        <w:t>1</w:t>
      </w:r>
      <w:r>
        <w:t xml:space="preserve">) </w:t>
      </w:r>
      <w:r w:rsidRPr="00AC4E1E">
        <w:t xml:space="preserve">В двухнедельный срок </w:t>
      </w:r>
    </w:p>
    <w:p w14:paraId="7E7AD76A" w14:textId="77777777" w:rsidR="00AC4E1E" w:rsidRDefault="00AC4E1E" w:rsidP="00AC4E1E">
      <w:pPr>
        <w:pStyle w:val="Default"/>
        <w:ind w:firstLine="708"/>
        <w:contextualSpacing/>
        <w:jc w:val="both"/>
      </w:pPr>
      <w:r w:rsidRPr="00AC4E1E">
        <w:t>2</w:t>
      </w:r>
      <w:r>
        <w:t>)</w:t>
      </w:r>
      <w:r w:rsidRPr="00AC4E1E">
        <w:t xml:space="preserve"> В месячный срок </w:t>
      </w:r>
    </w:p>
    <w:p w14:paraId="033254CD" w14:textId="4061AEC7" w:rsidR="00AC4E1E" w:rsidRPr="00AC4E1E" w:rsidRDefault="00AC4E1E" w:rsidP="00AC4E1E">
      <w:pPr>
        <w:pStyle w:val="Default"/>
        <w:ind w:firstLine="708"/>
        <w:contextualSpacing/>
        <w:jc w:val="both"/>
      </w:pPr>
      <w:r w:rsidRPr="00AC4E1E">
        <w:t>3</w:t>
      </w:r>
      <w:r>
        <w:t>)</w:t>
      </w:r>
      <w:r w:rsidRPr="00AC4E1E">
        <w:t xml:space="preserve"> В трехмесячный срок </w:t>
      </w:r>
    </w:p>
    <w:p w14:paraId="26AC9A2D" w14:textId="49A6F684" w:rsidR="00AC4E1E" w:rsidRDefault="00AC4E1E" w:rsidP="00AC4E1E">
      <w:pPr>
        <w:pStyle w:val="Default"/>
        <w:ind w:firstLine="708"/>
        <w:contextualSpacing/>
        <w:jc w:val="both"/>
        <w:rPr>
          <w:b/>
          <w:bCs/>
          <w:color w:val="auto"/>
        </w:rPr>
      </w:pPr>
      <w:r w:rsidRPr="00AC4E1E">
        <w:rPr>
          <w:b/>
          <w:bCs/>
          <w:color w:val="auto"/>
        </w:rPr>
        <w:t xml:space="preserve">1  </w:t>
      </w:r>
    </w:p>
    <w:p w14:paraId="202529EC" w14:textId="77777777" w:rsidR="00656020" w:rsidRDefault="00656020" w:rsidP="00656020">
      <w:pPr>
        <w:pStyle w:val="Default"/>
        <w:contextualSpacing/>
        <w:jc w:val="both"/>
        <w:rPr>
          <w:b/>
          <w:bCs/>
          <w:color w:val="auto"/>
        </w:rPr>
      </w:pPr>
    </w:p>
    <w:p w14:paraId="3140FCCD" w14:textId="77777777" w:rsidR="00656020" w:rsidRDefault="00AC4E1E" w:rsidP="00656020">
      <w:pPr>
        <w:pStyle w:val="Default"/>
        <w:ind w:firstLine="708"/>
        <w:contextualSpacing/>
        <w:jc w:val="both"/>
        <w:rPr>
          <w:b/>
          <w:bCs/>
        </w:rPr>
      </w:pPr>
      <w:r w:rsidRPr="00656020">
        <w:rPr>
          <w:b/>
          <w:bCs/>
          <w:color w:val="auto"/>
        </w:rPr>
        <w:t xml:space="preserve">4. </w:t>
      </w:r>
      <w:r w:rsidR="00656020" w:rsidRPr="00656020">
        <w:rPr>
          <w:b/>
          <w:bCs/>
        </w:rPr>
        <w:t xml:space="preserve">Правилами охоты установлено, что в целях обеспечения безопасности при осуществлении охоты запрещается стрелять вдоль линии стрелков, когда снаряд может пройти ближе: </w:t>
      </w:r>
    </w:p>
    <w:p w14:paraId="632BEAD4" w14:textId="77777777" w:rsidR="00656020" w:rsidRDefault="00656020" w:rsidP="00656020">
      <w:pPr>
        <w:pStyle w:val="Default"/>
        <w:ind w:firstLine="708"/>
        <w:contextualSpacing/>
        <w:jc w:val="both"/>
      </w:pPr>
      <w:r w:rsidRPr="00656020">
        <w:t>1</w:t>
      </w:r>
      <w:r>
        <w:t xml:space="preserve">) </w:t>
      </w:r>
      <w:r w:rsidRPr="00656020">
        <w:t xml:space="preserve">25 метров от соседнего стрелка </w:t>
      </w:r>
    </w:p>
    <w:p w14:paraId="36F8F07D" w14:textId="77777777" w:rsidR="00656020" w:rsidRDefault="00656020" w:rsidP="00656020">
      <w:pPr>
        <w:pStyle w:val="Default"/>
        <w:ind w:firstLine="708"/>
        <w:contextualSpacing/>
        <w:jc w:val="both"/>
      </w:pPr>
      <w:r w:rsidRPr="00656020">
        <w:t>2</w:t>
      </w:r>
      <w:r>
        <w:t>)</w:t>
      </w:r>
      <w:r w:rsidRPr="00656020">
        <w:t xml:space="preserve"> 20 метров от соседнего стрелка </w:t>
      </w:r>
    </w:p>
    <w:p w14:paraId="6FBB7440" w14:textId="77777777" w:rsidR="00656020" w:rsidRDefault="00656020" w:rsidP="00656020">
      <w:pPr>
        <w:pStyle w:val="Default"/>
        <w:ind w:firstLine="708"/>
        <w:contextualSpacing/>
        <w:jc w:val="both"/>
      </w:pPr>
      <w:r w:rsidRPr="00656020">
        <w:t>3</w:t>
      </w:r>
      <w:r>
        <w:t>)</w:t>
      </w:r>
      <w:r w:rsidRPr="00656020">
        <w:t xml:space="preserve"> 15 метров от соседнего стрелка </w:t>
      </w:r>
    </w:p>
    <w:p w14:paraId="7A5BC79C" w14:textId="2920F09D" w:rsidR="00656020" w:rsidRPr="00656020" w:rsidRDefault="00656020" w:rsidP="00656020">
      <w:pPr>
        <w:pStyle w:val="Default"/>
        <w:ind w:firstLine="708"/>
        <w:contextualSpacing/>
        <w:jc w:val="both"/>
      </w:pPr>
      <w:r w:rsidRPr="00656020">
        <w:rPr>
          <w:b/>
          <w:bCs/>
        </w:rPr>
        <w:t xml:space="preserve">3 </w:t>
      </w:r>
    </w:p>
    <w:p w14:paraId="1614BA41" w14:textId="343A1BD1" w:rsidR="00656020" w:rsidRDefault="00656020" w:rsidP="00AC4E1E">
      <w:pPr>
        <w:pStyle w:val="Default"/>
        <w:ind w:firstLine="708"/>
        <w:contextualSpacing/>
        <w:jc w:val="both"/>
        <w:rPr>
          <w:b/>
          <w:bCs/>
        </w:rPr>
      </w:pPr>
    </w:p>
    <w:p w14:paraId="3BD7437A" w14:textId="77777777" w:rsidR="00656020" w:rsidRDefault="00656020" w:rsidP="00656020">
      <w:pPr>
        <w:pStyle w:val="Default"/>
        <w:ind w:firstLine="708"/>
        <w:contextualSpacing/>
        <w:jc w:val="both"/>
        <w:rPr>
          <w:b/>
          <w:bCs/>
        </w:rPr>
      </w:pPr>
      <w:r w:rsidRPr="00656020">
        <w:rPr>
          <w:b/>
          <w:bCs/>
        </w:rPr>
        <w:t xml:space="preserve">5. В соответствии с Федеральным </w:t>
      </w:r>
      <w:r>
        <w:rPr>
          <w:b/>
          <w:bCs/>
        </w:rPr>
        <w:t>З</w:t>
      </w:r>
      <w:r w:rsidRPr="00656020">
        <w:rPr>
          <w:b/>
          <w:bCs/>
        </w:rPr>
        <w:t xml:space="preserve">аконом «Об оружии» на территории Российской Федерации запрещается: </w:t>
      </w:r>
    </w:p>
    <w:p w14:paraId="11B1C813" w14:textId="77777777" w:rsidR="00656020" w:rsidRDefault="00656020" w:rsidP="00656020">
      <w:pPr>
        <w:pStyle w:val="Default"/>
        <w:ind w:firstLine="708"/>
        <w:contextualSpacing/>
        <w:jc w:val="both"/>
      </w:pPr>
      <w:r w:rsidRPr="00656020">
        <w:t>1</w:t>
      </w:r>
      <w:r>
        <w:t>)</w:t>
      </w:r>
      <w:r w:rsidRPr="00656020">
        <w:t xml:space="preserve"> Перевозка оружия </w:t>
      </w:r>
    </w:p>
    <w:p w14:paraId="067A8201" w14:textId="77777777" w:rsidR="00656020" w:rsidRDefault="00656020" w:rsidP="00656020">
      <w:pPr>
        <w:pStyle w:val="Default"/>
        <w:ind w:firstLine="708"/>
        <w:contextualSpacing/>
        <w:jc w:val="both"/>
      </w:pPr>
      <w:r w:rsidRPr="00656020">
        <w:t>2</w:t>
      </w:r>
      <w:r>
        <w:t>)</w:t>
      </w:r>
      <w:r w:rsidRPr="00656020">
        <w:t xml:space="preserve"> Пересылка оружия </w:t>
      </w:r>
    </w:p>
    <w:p w14:paraId="3773E6CC" w14:textId="77777777" w:rsidR="00656020" w:rsidRDefault="00656020" w:rsidP="00656020">
      <w:pPr>
        <w:pStyle w:val="Default"/>
        <w:ind w:firstLine="708"/>
        <w:contextualSpacing/>
        <w:jc w:val="both"/>
      </w:pPr>
      <w:r w:rsidRPr="00656020">
        <w:t>3</w:t>
      </w:r>
      <w:r>
        <w:t>)</w:t>
      </w:r>
      <w:r w:rsidRPr="00656020">
        <w:t xml:space="preserve"> Транспортирование оружия </w:t>
      </w:r>
    </w:p>
    <w:p w14:paraId="3449F05A" w14:textId="0567A474" w:rsidR="00656020" w:rsidRDefault="00656020" w:rsidP="00656020">
      <w:pPr>
        <w:pStyle w:val="Default"/>
        <w:ind w:firstLine="708"/>
        <w:contextualSpacing/>
        <w:jc w:val="both"/>
        <w:rPr>
          <w:b/>
          <w:bCs/>
        </w:rPr>
      </w:pPr>
      <w:r w:rsidRPr="00656020">
        <w:rPr>
          <w:b/>
          <w:bCs/>
          <w:color w:val="auto"/>
        </w:rPr>
        <w:t xml:space="preserve">2 </w:t>
      </w:r>
      <w:r w:rsidRPr="00656020">
        <w:rPr>
          <w:b/>
          <w:bCs/>
        </w:rPr>
        <w:t xml:space="preserve"> </w:t>
      </w:r>
    </w:p>
    <w:p w14:paraId="741CAA83" w14:textId="0AC66286" w:rsidR="00656020" w:rsidRDefault="00656020" w:rsidP="00656020">
      <w:pPr>
        <w:pStyle w:val="Default"/>
        <w:ind w:firstLine="708"/>
        <w:contextualSpacing/>
        <w:jc w:val="both"/>
        <w:rPr>
          <w:b/>
          <w:bCs/>
        </w:rPr>
      </w:pPr>
    </w:p>
    <w:p w14:paraId="024D7D34" w14:textId="5FF30B2B" w:rsidR="00656020" w:rsidRDefault="00656020" w:rsidP="00656020">
      <w:pPr>
        <w:pStyle w:val="Default"/>
        <w:ind w:firstLine="708"/>
        <w:contextualSpacing/>
        <w:jc w:val="both"/>
        <w:rPr>
          <w:b/>
          <w:bCs/>
        </w:rPr>
      </w:pPr>
    </w:p>
    <w:p w14:paraId="0A00692F" w14:textId="4CCFED84" w:rsidR="003A2ADF" w:rsidRDefault="003A2ADF" w:rsidP="00656020">
      <w:pPr>
        <w:pStyle w:val="Default"/>
        <w:ind w:firstLine="708"/>
        <w:contextualSpacing/>
        <w:jc w:val="both"/>
        <w:rPr>
          <w:b/>
          <w:bCs/>
        </w:rPr>
      </w:pPr>
    </w:p>
    <w:p w14:paraId="5FD7B8B1" w14:textId="77777777" w:rsidR="003A2ADF" w:rsidRDefault="003A2ADF" w:rsidP="00656020">
      <w:pPr>
        <w:pStyle w:val="Default"/>
        <w:ind w:firstLine="708"/>
        <w:contextualSpacing/>
        <w:jc w:val="both"/>
        <w:rPr>
          <w:b/>
          <w:bCs/>
        </w:rPr>
      </w:pPr>
    </w:p>
    <w:p w14:paraId="45D660DA" w14:textId="77777777" w:rsidR="00656020" w:rsidRDefault="00656020" w:rsidP="00656020">
      <w:pPr>
        <w:pStyle w:val="Default"/>
        <w:ind w:firstLine="708"/>
        <w:contextualSpacing/>
        <w:jc w:val="both"/>
        <w:rPr>
          <w:b/>
          <w:bCs/>
        </w:rPr>
      </w:pPr>
      <w:r w:rsidRPr="00656020">
        <w:rPr>
          <w:b/>
          <w:bCs/>
        </w:rPr>
        <w:lastRenderedPageBreak/>
        <w:t xml:space="preserve">6. В соответствии с Федеральным </w:t>
      </w:r>
      <w:r>
        <w:rPr>
          <w:b/>
          <w:bCs/>
        </w:rPr>
        <w:t>З</w:t>
      </w:r>
      <w:r w:rsidRPr="00656020">
        <w:rPr>
          <w:b/>
          <w:bCs/>
        </w:rPr>
        <w:t xml:space="preserve">аконом «Об оружии» на территории Российской Федерации запрещается: </w:t>
      </w:r>
    </w:p>
    <w:p w14:paraId="01DA0283" w14:textId="77777777" w:rsidR="00656020" w:rsidRDefault="00656020" w:rsidP="00656020">
      <w:pPr>
        <w:pStyle w:val="Default"/>
        <w:ind w:firstLine="708"/>
        <w:contextualSpacing/>
        <w:jc w:val="both"/>
      </w:pPr>
      <w:r w:rsidRPr="00656020">
        <w:t>1</w:t>
      </w:r>
      <w:r>
        <w:t>)</w:t>
      </w:r>
      <w:r w:rsidRPr="00656020">
        <w:t xml:space="preserve"> Продажа или передача патронов к гражданскому оружию лицам, не владеющим на законном основании таким гражданским оружием, за исключением передачи патронов лицам, участвующим в совместной охоте с владельцем оружия и патронов </w:t>
      </w:r>
    </w:p>
    <w:p w14:paraId="2CBB82DB" w14:textId="77777777" w:rsidR="00656020" w:rsidRDefault="00656020" w:rsidP="00656020">
      <w:pPr>
        <w:pStyle w:val="Default"/>
        <w:ind w:firstLine="708"/>
        <w:contextualSpacing/>
        <w:jc w:val="both"/>
      </w:pPr>
      <w:r w:rsidRPr="00656020">
        <w:t>2</w:t>
      </w:r>
      <w:r>
        <w:t>)</w:t>
      </w:r>
      <w:r w:rsidRPr="00656020">
        <w:t xml:space="preserve"> Продажа или передача патронов к гражданскому оружию лицам, не владеющим на законном основании таким гражданским оружием, за исключением передачи патронов лицам, занимающимся в спортивных организациях видами спорта, связанными с использованием огнестрельного оружия, или проходящим стрелковую подготовку в образовательных организациях </w:t>
      </w:r>
    </w:p>
    <w:p w14:paraId="2CDB7A47" w14:textId="77777777" w:rsidR="00656020" w:rsidRDefault="00656020" w:rsidP="00656020">
      <w:pPr>
        <w:pStyle w:val="Default"/>
        <w:ind w:firstLine="708"/>
        <w:contextualSpacing/>
        <w:jc w:val="both"/>
      </w:pPr>
      <w:r w:rsidRPr="00656020">
        <w:t>3</w:t>
      </w:r>
      <w:r>
        <w:t>)</w:t>
      </w:r>
      <w:r w:rsidRPr="00656020">
        <w:t xml:space="preserve"> Продажа или передача патронов к гражданскому оружию лицам, не владеющим на законном основании таким гражданским оружием, за исключением случаев передачи патронов лицам, являющимся членами семьи и проживающим совместно с владельцем оружия и патронов </w:t>
      </w:r>
    </w:p>
    <w:p w14:paraId="33F4FCF4" w14:textId="7AEEB122" w:rsidR="00656020" w:rsidRDefault="00656020" w:rsidP="00656020">
      <w:pPr>
        <w:pStyle w:val="Default"/>
        <w:ind w:firstLine="708"/>
        <w:contextualSpacing/>
        <w:jc w:val="both"/>
        <w:rPr>
          <w:b/>
          <w:bCs/>
        </w:rPr>
      </w:pPr>
      <w:r w:rsidRPr="00656020">
        <w:rPr>
          <w:b/>
          <w:bCs/>
        </w:rPr>
        <w:t xml:space="preserve">2 </w:t>
      </w:r>
    </w:p>
    <w:p w14:paraId="320E6029" w14:textId="6C8BD3A4" w:rsidR="00656020" w:rsidRDefault="00656020" w:rsidP="00656020">
      <w:pPr>
        <w:pStyle w:val="Default"/>
        <w:ind w:firstLine="708"/>
        <w:contextualSpacing/>
        <w:jc w:val="both"/>
        <w:rPr>
          <w:b/>
          <w:bCs/>
        </w:rPr>
      </w:pPr>
    </w:p>
    <w:p w14:paraId="5F96B710" w14:textId="77777777" w:rsidR="009B5559" w:rsidRDefault="00656020" w:rsidP="009B5559">
      <w:pPr>
        <w:pStyle w:val="Default"/>
        <w:ind w:firstLine="708"/>
        <w:contextualSpacing/>
        <w:jc w:val="both"/>
        <w:rPr>
          <w:b/>
          <w:bCs/>
        </w:rPr>
      </w:pPr>
      <w:r w:rsidRPr="00656020">
        <w:rPr>
          <w:b/>
          <w:bCs/>
        </w:rPr>
        <w:t xml:space="preserve">7. В соответствии с положениями Федерального </w:t>
      </w:r>
      <w:r w:rsidR="009B5559">
        <w:rPr>
          <w:b/>
          <w:bCs/>
        </w:rPr>
        <w:t>З</w:t>
      </w:r>
      <w:r w:rsidRPr="00656020">
        <w:rPr>
          <w:b/>
          <w:bCs/>
        </w:rPr>
        <w:t xml:space="preserve">акона «Об оружии», вступившими в силу с 29 июня 2022 года, не запрещена выдача лицензии на приобретение оружия гражданам Российской Федерации, имеющим снятую или погашенную судимость: </w:t>
      </w:r>
    </w:p>
    <w:p w14:paraId="5FE8525F" w14:textId="77777777" w:rsidR="009B5559" w:rsidRDefault="00656020" w:rsidP="009B5559">
      <w:pPr>
        <w:pStyle w:val="Default"/>
        <w:ind w:firstLine="708"/>
        <w:contextualSpacing/>
        <w:jc w:val="both"/>
      </w:pPr>
      <w:r w:rsidRPr="00656020">
        <w:t>1</w:t>
      </w:r>
      <w:r w:rsidR="009B5559">
        <w:t>)</w:t>
      </w:r>
      <w:r w:rsidRPr="00656020">
        <w:t xml:space="preserve"> За умышленное преступление, связанное с незаконным оборотом оружия </w:t>
      </w:r>
    </w:p>
    <w:p w14:paraId="6EB8AB70" w14:textId="77777777" w:rsidR="009B5559" w:rsidRDefault="00656020" w:rsidP="009B5559">
      <w:pPr>
        <w:pStyle w:val="Default"/>
        <w:ind w:firstLine="708"/>
        <w:contextualSpacing/>
        <w:jc w:val="both"/>
      </w:pPr>
      <w:r w:rsidRPr="00656020">
        <w:t>2</w:t>
      </w:r>
      <w:r w:rsidR="009B5559">
        <w:t>)</w:t>
      </w:r>
      <w:r w:rsidRPr="00656020">
        <w:t xml:space="preserve"> За умышленное преступление, совершенное с применением насилия в отношении несовершеннолетнего (несовершеннолетней) </w:t>
      </w:r>
    </w:p>
    <w:p w14:paraId="2EE4AEF8" w14:textId="78C312E4" w:rsidR="00656020" w:rsidRPr="00656020" w:rsidRDefault="00656020" w:rsidP="009B5559">
      <w:pPr>
        <w:pStyle w:val="Default"/>
        <w:ind w:firstLine="708"/>
        <w:contextualSpacing/>
        <w:jc w:val="both"/>
      </w:pPr>
      <w:r w:rsidRPr="00656020">
        <w:t>3</w:t>
      </w:r>
      <w:r w:rsidR="009B5559">
        <w:t>)</w:t>
      </w:r>
      <w:r w:rsidRPr="00656020">
        <w:t xml:space="preserve"> За умышленное преступление в сфере компьютерной информации, относящееся к преступлениям небольшой или средней тяжести </w:t>
      </w:r>
    </w:p>
    <w:p w14:paraId="4B43371C" w14:textId="3D95D635" w:rsidR="00656020" w:rsidRDefault="00656020" w:rsidP="00656020">
      <w:pPr>
        <w:pStyle w:val="Default"/>
        <w:ind w:firstLine="708"/>
        <w:contextualSpacing/>
        <w:jc w:val="both"/>
        <w:rPr>
          <w:b/>
          <w:bCs/>
        </w:rPr>
      </w:pPr>
      <w:r w:rsidRPr="009B5559">
        <w:rPr>
          <w:b/>
          <w:bCs/>
        </w:rPr>
        <w:t>3</w:t>
      </w:r>
    </w:p>
    <w:p w14:paraId="38478619" w14:textId="2AF03491" w:rsidR="009B5559" w:rsidRDefault="009B5559" w:rsidP="00656020">
      <w:pPr>
        <w:pStyle w:val="Default"/>
        <w:ind w:firstLine="708"/>
        <w:contextualSpacing/>
        <w:jc w:val="both"/>
        <w:rPr>
          <w:b/>
          <w:bCs/>
        </w:rPr>
      </w:pPr>
    </w:p>
    <w:p w14:paraId="0F1493AB" w14:textId="77777777" w:rsidR="009B5559" w:rsidRDefault="009B5559" w:rsidP="009B5559">
      <w:pPr>
        <w:pStyle w:val="Default"/>
        <w:ind w:firstLine="708"/>
        <w:contextualSpacing/>
        <w:jc w:val="both"/>
        <w:rPr>
          <w:b/>
          <w:bCs/>
        </w:rPr>
      </w:pPr>
      <w:r w:rsidRPr="009B5559">
        <w:rPr>
          <w:b/>
          <w:bCs/>
        </w:rPr>
        <w:t xml:space="preserve">8. Линией прицеливания называется: </w:t>
      </w:r>
    </w:p>
    <w:p w14:paraId="08D36DD8" w14:textId="77777777" w:rsidR="009B5559" w:rsidRDefault="009B5559" w:rsidP="009B5559">
      <w:pPr>
        <w:pStyle w:val="Default"/>
        <w:ind w:firstLine="708"/>
        <w:contextualSpacing/>
        <w:jc w:val="both"/>
      </w:pPr>
      <w:r w:rsidRPr="009B5559">
        <w:t>1</w:t>
      </w:r>
      <w:r>
        <w:t>)</w:t>
      </w:r>
      <w:r w:rsidRPr="009B5559">
        <w:t xml:space="preserve"> Линия, проходящая от центра ствола в точку прицеливания </w:t>
      </w:r>
    </w:p>
    <w:p w14:paraId="5FF3D2F9" w14:textId="77777777" w:rsidR="009B5559" w:rsidRDefault="009B5559" w:rsidP="009B5559">
      <w:pPr>
        <w:pStyle w:val="Default"/>
        <w:ind w:firstLine="708"/>
        <w:contextualSpacing/>
        <w:jc w:val="both"/>
      </w:pPr>
      <w:r w:rsidRPr="009B5559">
        <w:t>2</w:t>
      </w:r>
      <w:r>
        <w:t>)</w:t>
      </w:r>
      <w:r w:rsidRPr="009B5559">
        <w:t xml:space="preserve"> Прямая линия, проходящая от глаза стрелка через середину прорези прицела (на уровне с ее краями) и вершину мушки в точку прицеливания </w:t>
      </w:r>
    </w:p>
    <w:p w14:paraId="6A3D8436" w14:textId="02BB2129" w:rsidR="009B5559" w:rsidRPr="009B5559" w:rsidRDefault="009B5559" w:rsidP="009B5559">
      <w:pPr>
        <w:pStyle w:val="Default"/>
        <w:ind w:firstLine="708"/>
        <w:contextualSpacing/>
        <w:jc w:val="both"/>
      </w:pPr>
      <w:r w:rsidRPr="009B5559">
        <w:t>3</w:t>
      </w:r>
      <w:r>
        <w:t>)</w:t>
      </w:r>
      <w:r w:rsidRPr="009B5559">
        <w:t xml:space="preserve"> Линия, описываемая центром тяжести пули в полете </w:t>
      </w:r>
    </w:p>
    <w:p w14:paraId="5C1D5D17" w14:textId="27F17353" w:rsidR="009B5559" w:rsidRDefault="009B5559" w:rsidP="009B5559">
      <w:pPr>
        <w:pStyle w:val="Default"/>
        <w:ind w:firstLine="708"/>
        <w:contextualSpacing/>
        <w:jc w:val="both"/>
        <w:rPr>
          <w:b/>
          <w:bCs/>
        </w:rPr>
      </w:pPr>
      <w:r w:rsidRPr="009B5559">
        <w:rPr>
          <w:b/>
          <w:bCs/>
        </w:rPr>
        <w:t>2</w:t>
      </w:r>
    </w:p>
    <w:p w14:paraId="74E211F6" w14:textId="1FD81044" w:rsidR="009B5559" w:rsidRDefault="009B5559" w:rsidP="009B5559">
      <w:pPr>
        <w:pStyle w:val="Default"/>
        <w:ind w:firstLine="708"/>
        <w:contextualSpacing/>
        <w:jc w:val="both"/>
        <w:rPr>
          <w:b/>
          <w:bCs/>
        </w:rPr>
      </w:pPr>
    </w:p>
    <w:p w14:paraId="6B2EB4BF" w14:textId="77777777" w:rsidR="009B5559" w:rsidRDefault="009B5559" w:rsidP="009B5559">
      <w:pPr>
        <w:pStyle w:val="Default"/>
        <w:ind w:firstLine="708"/>
        <w:contextualSpacing/>
        <w:jc w:val="both"/>
        <w:rPr>
          <w:b/>
          <w:bCs/>
        </w:rPr>
      </w:pPr>
      <w:r w:rsidRPr="009B5559">
        <w:rPr>
          <w:b/>
          <w:bCs/>
        </w:rPr>
        <w:t xml:space="preserve">9. В случае неполного израсходования патронов в тире (на стрельбище) подается команда: </w:t>
      </w:r>
    </w:p>
    <w:p w14:paraId="38B91FDE" w14:textId="77777777" w:rsidR="009B5559" w:rsidRDefault="009B5559" w:rsidP="009B5559">
      <w:pPr>
        <w:pStyle w:val="Default"/>
        <w:ind w:firstLine="708"/>
        <w:contextualSpacing/>
        <w:jc w:val="both"/>
      </w:pPr>
      <w:r w:rsidRPr="009B5559">
        <w:t>1</w:t>
      </w:r>
      <w:r>
        <w:t>)</w:t>
      </w:r>
      <w:r w:rsidRPr="009B5559">
        <w:t xml:space="preserve"> «Оружие к осмотру» </w:t>
      </w:r>
    </w:p>
    <w:p w14:paraId="4EDA544D" w14:textId="77777777" w:rsidR="009B5559" w:rsidRDefault="009B5559" w:rsidP="009B5559">
      <w:pPr>
        <w:pStyle w:val="Default"/>
        <w:ind w:firstLine="708"/>
        <w:contextualSpacing/>
        <w:jc w:val="both"/>
      </w:pPr>
      <w:r w:rsidRPr="009B5559">
        <w:t>2</w:t>
      </w:r>
      <w:r>
        <w:t>)</w:t>
      </w:r>
      <w:r w:rsidRPr="009B5559">
        <w:t xml:space="preserve"> «Разряжай» </w:t>
      </w:r>
    </w:p>
    <w:p w14:paraId="7974E2A1" w14:textId="77777777" w:rsidR="009B5559" w:rsidRDefault="009B5559" w:rsidP="009B5559">
      <w:pPr>
        <w:pStyle w:val="Default"/>
        <w:ind w:firstLine="708"/>
        <w:contextualSpacing/>
        <w:jc w:val="both"/>
      </w:pPr>
      <w:r w:rsidRPr="009B5559">
        <w:t>3</w:t>
      </w:r>
      <w:r>
        <w:t>)</w:t>
      </w:r>
      <w:r w:rsidRPr="009B5559">
        <w:t xml:space="preserve"> «Стой» </w:t>
      </w:r>
    </w:p>
    <w:p w14:paraId="3D5468E2" w14:textId="77777777" w:rsidR="009B5559" w:rsidRDefault="009B5559" w:rsidP="009B5559">
      <w:pPr>
        <w:pStyle w:val="Default"/>
        <w:ind w:firstLine="708"/>
        <w:contextualSpacing/>
        <w:jc w:val="both"/>
        <w:rPr>
          <w:b/>
          <w:bCs/>
        </w:rPr>
      </w:pPr>
      <w:r w:rsidRPr="009B5559">
        <w:rPr>
          <w:b/>
          <w:bCs/>
        </w:rPr>
        <w:t>2</w:t>
      </w:r>
    </w:p>
    <w:p w14:paraId="786FC898" w14:textId="77777777" w:rsidR="009B5559" w:rsidRDefault="009B5559" w:rsidP="009B5559">
      <w:pPr>
        <w:pStyle w:val="Default"/>
        <w:ind w:firstLine="708"/>
        <w:contextualSpacing/>
        <w:jc w:val="both"/>
        <w:rPr>
          <w:b/>
          <w:bCs/>
        </w:rPr>
      </w:pPr>
    </w:p>
    <w:p w14:paraId="2C1D54DE" w14:textId="77777777" w:rsidR="009B5559" w:rsidRDefault="009B5559" w:rsidP="009B5559">
      <w:pPr>
        <w:pStyle w:val="Default"/>
        <w:ind w:firstLine="708"/>
        <w:contextualSpacing/>
        <w:jc w:val="both"/>
        <w:rPr>
          <w:b/>
          <w:bCs/>
        </w:rPr>
      </w:pPr>
      <w:r w:rsidRPr="009B5559">
        <w:rPr>
          <w:b/>
          <w:bCs/>
        </w:rPr>
        <w:t xml:space="preserve">10. Влияет ли на точность (кучность) стрельбы обрезка пуль горлышком гильзы? </w:t>
      </w:r>
    </w:p>
    <w:p w14:paraId="23D0BF21" w14:textId="77777777" w:rsidR="009B5559" w:rsidRDefault="009B5559" w:rsidP="009B5559">
      <w:pPr>
        <w:pStyle w:val="Default"/>
        <w:ind w:firstLine="708"/>
        <w:contextualSpacing/>
        <w:jc w:val="both"/>
      </w:pPr>
      <w:r w:rsidRPr="009B5559">
        <w:t>1</w:t>
      </w:r>
      <w:r>
        <w:t>)</w:t>
      </w:r>
      <w:r w:rsidRPr="009B5559">
        <w:t xml:space="preserve"> Не влияет </w:t>
      </w:r>
    </w:p>
    <w:p w14:paraId="2F363155" w14:textId="77777777" w:rsidR="009B5559" w:rsidRDefault="009B5559" w:rsidP="009B5559">
      <w:pPr>
        <w:pStyle w:val="Default"/>
        <w:ind w:firstLine="708"/>
        <w:contextualSpacing/>
        <w:jc w:val="both"/>
      </w:pPr>
      <w:r w:rsidRPr="009B5559">
        <w:t>2</w:t>
      </w:r>
      <w:r>
        <w:t>)</w:t>
      </w:r>
      <w:r w:rsidRPr="009B5559">
        <w:t xml:space="preserve"> Влияет </w:t>
      </w:r>
    </w:p>
    <w:p w14:paraId="3DF4B75E" w14:textId="77777777" w:rsidR="009B5559" w:rsidRDefault="009B5559" w:rsidP="009B5559">
      <w:pPr>
        <w:pStyle w:val="Default"/>
        <w:ind w:firstLine="708"/>
        <w:contextualSpacing/>
        <w:jc w:val="both"/>
      </w:pPr>
      <w:r w:rsidRPr="009B5559">
        <w:t>3</w:t>
      </w:r>
      <w:r>
        <w:t>)</w:t>
      </w:r>
      <w:r w:rsidRPr="009B5559">
        <w:t xml:space="preserve"> Обрезка вообще не предусмотрена </w:t>
      </w:r>
    </w:p>
    <w:p w14:paraId="4CA0E261" w14:textId="702B6AE9" w:rsidR="009B5559" w:rsidRDefault="009B5559" w:rsidP="009B5559">
      <w:pPr>
        <w:pStyle w:val="Default"/>
        <w:ind w:firstLine="708"/>
        <w:contextualSpacing/>
        <w:jc w:val="both"/>
        <w:rPr>
          <w:b/>
          <w:bCs/>
        </w:rPr>
      </w:pPr>
      <w:r w:rsidRPr="009B5559">
        <w:rPr>
          <w:b/>
          <w:bCs/>
        </w:rPr>
        <w:t xml:space="preserve">2 </w:t>
      </w:r>
    </w:p>
    <w:p w14:paraId="4CB15DB6" w14:textId="4B64ECB4" w:rsidR="009B5559" w:rsidRDefault="009B5559" w:rsidP="009B5559">
      <w:pPr>
        <w:pStyle w:val="Default"/>
        <w:ind w:firstLine="708"/>
        <w:contextualSpacing/>
        <w:jc w:val="both"/>
        <w:rPr>
          <w:b/>
          <w:bCs/>
        </w:rPr>
      </w:pPr>
    </w:p>
    <w:p w14:paraId="79D98A35" w14:textId="299804C6" w:rsidR="009B5559" w:rsidRDefault="009B5559" w:rsidP="009B5559">
      <w:pPr>
        <w:pStyle w:val="Default"/>
        <w:ind w:firstLine="708"/>
        <w:contextualSpacing/>
        <w:jc w:val="both"/>
        <w:rPr>
          <w:b/>
          <w:bCs/>
        </w:rPr>
      </w:pPr>
    </w:p>
    <w:p w14:paraId="47FBDA99" w14:textId="23FE020A" w:rsidR="009B5559" w:rsidRDefault="009B5559" w:rsidP="009B5559">
      <w:pPr>
        <w:pStyle w:val="Default"/>
        <w:ind w:firstLine="708"/>
        <w:contextualSpacing/>
        <w:jc w:val="both"/>
        <w:rPr>
          <w:b/>
          <w:bCs/>
        </w:rPr>
      </w:pPr>
    </w:p>
    <w:p w14:paraId="62A10708" w14:textId="5697B019" w:rsidR="009B5559" w:rsidRDefault="009B5559" w:rsidP="009B5559">
      <w:pPr>
        <w:pStyle w:val="Default"/>
        <w:ind w:firstLine="708"/>
        <w:contextualSpacing/>
        <w:jc w:val="both"/>
        <w:rPr>
          <w:b/>
          <w:bCs/>
        </w:rPr>
      </w:pPr>
    </w:p>
    <w:p w14:paraId="144B8208" w14:textId="71D55309" w:rsidR="009B5559" w:rsidRDefault="009B5559" w:rsidP="009B5559">
      <w:pPr>
        <w:pStyle w:val="Default"/>
        <w:ind w:firstLine="708"/>
        <w:contextualSpacing/>
        <w:jc w:val="both"/>
        <w:rPr>
          <w:b/>
          <w:bCs/>
        </w:rPr>
      </w:pPr>
    </w:p>
    <w:p w14:paraId="1FDF8053" w14:textId="5C4AB3F6" w:rsidR="003A2ADF" w:rsidRDefault="003A2ADF" w:rsidP="009B5559">
      <w:pPr>
        <w:pStyle w:val="Default"/>
        <w:ind w:firstLine="708"/>
        <w:contextualSpacing/>
        <w:jc w:val="both"/>
        <w:rPr>
          <w:b/>
          <w:bCs/>
        </w:rPr>
      </w:pPr>
    </w:p>
    <w:p w14:paraId="38E6CCF8" w14:textId="77777777" w:rsidR="003A2ADF" w:rsidRDefault="003A2ADF" w:rsidP="009B5559">
      <w:pPr>
        <w:pStyle w:val="Default"/>
        <w:ind w:firstLine="708"/>
        <w:contextualSpacing/>
        <w:jc w:val="both"/>
        <w:rPr>
          <w:b/>
          <w:bCs/>
        </w:rPr>
      </w:pPr>
    </w:p>
    <w:p w14:paraId="2BFF3C3B" w14:textId="79B6758D" w:rsidR="009B5559" w:rsidRDefault="009B5559" w:rsidP="009B5559">
      <w:pPr>
        <w:pStyle w:val="Default"/>
        <w:ind w:firstLine="708"/>
        <w:contextualSpacing/>
        <w:jc w:val="both"/>
        <w:rPr>
          <w:b/>
          <w:bCs/>
        </w:rPr>
      </w:pPr>
    </w:p>
    <w:p w14:paraId="33168B6A" w14:textId="0A162A1B" w:rsidR="009B5559" w:rsidRDefault="009B5559" w:rsidP="009B5559">
      <w:pPr>
        <w:spacing w:line="240" w:lineRule="auto"/>
        <w:contextualSpacing/>
        <w:jc w:val="center"/>
        <w:rPr>
          <w:rFonts w:ascii="Times New Roman" w:hAnsi="Times New Roman" w:cs="Times New Roman"/>
          <w:b/>
          <w:bCs/>
          <w:sz w:val="28"/>
          <w:szCs w:val="28"/>
        </w:rPr>
      </w:pPr>
      <w:r w:rsidRPr="00F47C59">
        <w:rPr>
          <w:rFonts w:ascii="Times New Roman" w:hAnsi="Times New Roman" w:cs="Times New Roman"/>
          <w:b/>
          <w:bCs/>
          <w:sz w:val="28"/>
          <w:szCs w:val="28"/>
        </w:rPr>
        <w:lastRenderedPageBreak/>
        <w:t xml:space="preserve">Билет № </w:t>
      </w:r>
      <w:r>
        <w:rPr>
          <w:rFonts w:ascii="Times New Roman" w:hAnsi="Times New Roman" w:cs="Times New Roman"/>
          <w:b/>
          <w:bCs/>
          <w:sz w:val="28"/>
          <w:szCs w:val="28"/>
        </w:rPr>
        <w:t>5</w:t>
      </w:r>
    </w:p>
    <w:p w14:paraId="06FFD487" w14:textId="77777777" w:rsidR="003B6A7D" w:rsidRDefault="003B6A7D" w:rsidP="003B6A7D">
      <w:pPr>
        <w:pStyle w:val="Default"/>
        <w:ind w:firstLine="708"/>
        <w:contextualSpacing/>
        <w:jc w:val="both"/>
        <w:rPr>
          <w:b/>
          <w:bCs/>
        </w:rPr>
      </w:pPr>
      <w:r w:rsidRPr="003B6A7D">
        <w:rPr>
          <w:b/>
          <w:bCs/>
        </w:rPr>
        <w:t xml:space="preserve">1. При необходимой обороне субъектом посягательства, отражаемого обороняющимся, является: </w:t>
      </w:r>
    </w:p>
    <w:p w14:paraId="2839E72C" w14:textId="62F4E549" w:rsidR="003B6A7D" w:rsidRDefault="003B6A7D" w:rsidP="003B6A7D">
      <w:pPr>
        <w:pStyle w:val="Default"/>
        <w:ind w:firstLine="708"/>
        <w:contextualSpacing/>
        <w:jc w:val="both"/>
      </w:pPr>
      <w:r w:rsidRPr="003B6A7D">
        <w:t>1</w:t>
      </w:r>
      <w:r>
        <w:t>)</w:t>
      </w:r>
      <w:r w:rsidRPr="003B6A7D">
        <w:t xml:space="preserve"> Человек (физическое лицо)</w:t>
      </w:r>
    </w:p>
    <w:p w14:paraId="46509ADC" w14:textId="55502760" w:rsidR="003B6A7D" w:rsidRDefault="003B6A7D" w:rsidP="003B6A7D">
      <w:pPr>
        <w:pStyle w:val="Default"/>
        <w:ind w:firstLine="708"/>
        <w:contextualSpacing/>
        <w:jc w:val="both"/>
      </w:pPr>
      <w:r w:rsidRPr="003B6A7D">
        <w:t>2</w:t>
      </w:r>
      <w:r>
        <w:t>)</w:t>
      </w:r>
      <w:r w:rsidRPr="003B6A7D">
        <w:t xml:space="preserve"> Стихия (силы природы)</w:t>
      </w:r>
    </w:p>
    <w:p w14:paraId="263B4159" w14:textId="44E498A8" w:rsidR="003B6A7D" w:rsidRDefault="003B6A7D" w:rsidP="003B6A7D">
      <w:pPr>
        <w:pStyle w:val="Default"/>
        <w:ind w:firstLine="708"/>
        <w:contextualSpacing/>
        <w:jc w:val="both"/>
      </w:pPr>
      <w:r w:rsidRPr="003B6A7D">
        <w:t>3</w:t>
      </w:r>
      <w:r>
        <w:t>)</w:t>
      </w:r>
      <w:r w:rsidRPr="003B6A7D">
        <w:t xml:space="preserve"> Источник повышенной опасности (оружие, автомобиль и пр.)</w:t>
      </w:r>
    </w:p>
    <w:p w14:paraId="3AB13B26" w14:textId="4A46B75E" w:rsidR="003B6A7D" w:rsidRDefault="003B6A7D" w:rsidP="003B6A7D">
      <w:pPr>
        <w:pStyle w:val="Default"/>
        <w:ind w:firstLine="708"/>
        <w:contextualSpacing/>
        <w:jc w:val="both"/>
        <w:rPr>
          <w:b/>
          <w:bCs/>
        </w:rPr>
      </w:pPr>
      <w:r w:rsidRPr="003B6A7D">
        <w:rPr>
          <w:b/>
          <w:bCs/>
        </w:rPr>
        <w:t>1</w:t>
      </w:r>
    </w:p>
    <w:p w14:paraId="15F5684B" w14:textId="02AEC23E" w:rsidR="003B6A7D" w:rsidRDefault="003B6A7D" w:rsidP="003B6A7D">
      <w:pPr>
        <w:pStyle w:val="Default"/>
        <w:ind w:firstLine="708"/>
        <w:contextualSpacing/>
        <w:jc w:val="both"/>
        <w:rPr>
          <w:b/>
          <w:bCs/>
        </w:rPr>
      </w:pPr>
    </w:p>
    <w:p w14:paraId="234E9287" w14:textId="2A9DD89C" w:rsidR="003B6A7D" w:rsidRDefault="003B6A7D" w:rsidP="003B6A7D">
      <w:pPr>
        <w:pStyle w:val="Default"/>
        <w:ind w:firstLine="708"/>
        <w:contextualSpacing/>
        <w:jc w:val="both"/>
        <w:rPr>
          <w:b/>
          <w:bCs/>
        </w:rPr>
      </w:pPr>
      <w:r w:rsidRPr="003B6A7D">
        <w:rPr>
          <w:b/>
          <w:bCs/>
        </w:rPr>
        <w:t xml:space="preserve">2. В соответствии с Федеральным </w:t>
      </w:r>
      <w:r>
        <w:rPr>
          <w:b/>
          <w:bCs/>
        </w:rPr>
        <w:t>З</w:t>
      </w:r>
      <w:r w:rsidRPr="003B6A7D">
        <w:rPr>
          <w:b/>
          <w:bCs/>
        </w:rPr>
        <w:t xml:space="preserve">аконом «Об оружии» по лицензии на приобретение газовых пистолетов, револьверов допускается их регистрация в количестве: </w:t>
      </w:r>
    </w:p>
    <w:p w14:paraId="7E87AB00" w14:textId="77777777" w:rsidR="003B6A7D" w:rsidRDefault="003B6A7D" w:rsidP="003B6A7D">
      <w:pPr>
        <w:pStyle w:val="Default"/>
        <w:ind w:firstLine="708"/>
        <w:contextualSpacing/>
        <w:jc w:val="both"/>
      </w:pPr>
      <w:r w:rsidRPr="003B6A7D">
        <w:t>1</w:t>
      </w:r>
      <w:r>
        <w:t>)</w:t>
      </w:r>
      <w:r w:rsidRPr="003B6A7D">
        <w:t xml:space="preserve"> Не более двух единиц </w:t>
      </w:r>
    </w:p>
    <w:p w14:paraId="2EE43316" w14:textId="77777777" w:rsidR="003B6A7D" w:rsidRDefault="003B6A7D" w:rsidP="003B6A7D">
      <w:pPr>
        <w:pStyle w:val="Default"/>
        <w:ind w:firstLine="708"/>
        <w:contextualSpacing/>
        <w:jc w:val="both"/>
      </w:pPr>
      <w:r w:rsidRPr="003B6A7D">
        <w:t>2</w:t>
      </w:r>
      <w:r>
        <w:t>)</w:t>
      </w:r>
      <w:r w:rsidRPr="003B6A7D">
        <w:t xml:space="preserve"> Не более трех единиц </w:t>
      </w:r>
    </w:p>
    <w:p w14:paraId="56707900" w14:textId="7110DC66" w:rsidR="003B6A7D" w:rsidRPr="003B6A7D" w:rsidRDefault="003B6A7D" w:rsidP="003B6A7D">
      <w:pPr>
        <w:pStyle w:val="Default"/>
        <w:ind w:firstLine="708"/>
        <w:contextualSpacing/>
        <w:jc w:val="both"/>
      </w:pPr>
      <w:r w:rsidRPr="003B6A7D">
        <w:t>3</w:t>
      </w:r>
      <w:r>
        <w:t>)</w:t>
      </w:r>
      <w:r w:rsidRPr="003B6A7D">
        <w:t xml:space="preserve"> Не более пяти единиц </w:t>
      </w:r>
    </w:p>
    <w:p w14:paraId="055E7275" w14:textId="048B93CB" w:rsidR="003B6A7D" w:rsidRDefault="003B6A7D" w:rsidP="003B6A7D">
      <w:pPr>
        <w:pStyle w:val="Default"/>
        <w:ind w:firstLine="708"/>
        <w:contextualSpacing/>
        <w:jc w:val="both"/>
        <w:rPr>
          <w:b/>
          <w:bCs/>
        </w:rPr>
      </w:pPr>
      <w:r w:rsidRPr="003B6A7D">
        <w:rPr>
          <w:b/>
          <w:bCs/>
        </w:rPr>
        <w:t>3</w:t>
      </w:r>
    </w:p>
    <w:p w14:paraId="79B19248" w14:textId="2C45D58F" w:rsidR="003B6A7D" w:rsidRDefault="003B6A7D" w:rsidP="003B6A7D">
      <w:pPr>
        <w:pStyle w:val="Default"/>
        <w:ind w:firstLine="708"/>
        <w:contextualSpacing/>
        <w:jc w:val="both"/>
        <w:rPr>
          <w:b/>
          <w:bCs/>
        </w:rPr>
      </w:pPr>
    </w:p>
    <w:p w14:paraId="4F7608C9" w14:textId="77777777" w:rsidR="003B6A7D" w:rsidRDefault="003B6A7D" w:rsidP="003B6A7D">
      <w:pPr>
        <w:pStyle w:val="Default"/>
        <w:ind w:firstLine="708"/>
        <w:contextualSpacing/>
        <w:jc w:val="both"/>
        <w:rPr>
          <w:b/>
          <w:bCs/>
        </w:rPr>
      </w:pPr>
      <w:r w:rsidRPr="003B6A7D">
        <w:rPr>
          <w:b/>
          <w:bCs/>
        </w:rPr>
        <w:t xml:space="preserve">3. Проверка знания правил безопасного обращения с оружием и наличия навыков безопасного обращения с оружием владельцами огнестрельного оружия ограниченного поражения, газовых пистолетов, револьверов, гражданского огнестрельного гладкоствольного длинноствольного оружия самообороны проводится: </w:t>
      </w:r>
    </w:p>
    <w:p w14:paraId="610740FC" w14:textId="77777777" w:rsidR="003B6A7D" w:rsidRDefault="003B6A7D" w:rsidP="003B6A7D">
      <w:pPr>
        <w:pStyle w:val="Default"/>
        <w:ind w:firstLine="708"/>
        <w:contextualSpacing/>
        <w:jc w:val="both"/>
      </w:pPr>
      <w:r w:rsidRPr="003B6A7D">
        <w:t>1</w:t>
      </w:r>
      <w:r>
        <w:t>)</w:t>
      </w:r>
      <w:r w:rsidRPr="003B6A7D">
        <w:t xml:space="preserve"> Не реже одного раза в год </w:t>
      </w:r>
    </w:p>
    <w:p w14:paraId="450FB1F5" w14:textId="77777777" w:rsidR="003B6A7D" w:rsidRDefault="003B6A7D" w:rsidP="003B6A7D">
      <w:pPr>
        <w:pStyle w:val="Default"/>
        <w:ind w:firstLine="708"/>
        <w:contextualSpacing/>
        <w:jc w:val="both"/>
      </w:pPr>
      <w:r w:rsidRPr="003B6A7D">
        <w:t>2</w:t>
      </w:r>
      <w:r>
        <w:t>)</w:t>
      </w:r>
      <w:r w:rsidRPr="003B6A7D">
        <w:t xml:space="preserve"> Не реже одного раза в три года </w:t>
      </w:r>
    </w:p>
    <w:p w14:paraId="2921D8FE" w14:textId="4BE5AC4C" w:rsidR="003B6A7D" w:rsidRPr="003B6A7D" w:rsidRDefault="003B6A7D" w:rsidP="003B6A7D">
      <w:pPr>
        <w:pStyle w:val="Default"/>
        <w:ind w:firstLine="708"/>
        <w:contextualSpacing/>
        <w:jc w:val="both"/>
      </w:pPr>
      <w:r w:rsidRPr="003B6A7D">
        <w:t>3</w:t>
      </w:r>
      <w:r>
        <w:t>)</w:t>
      </w:r>
      <w:r w:rsidRPr="003B6A7D">
        <w:t xml:space="preserve"> Не реже одного раза в пять лет </w:t>
      </w:r>
    </w:p>
    <w:p w14:paraId="23844BC2" w14:textId="77777777" w:rsidR="003B6A7D" w:rsidRDefault="003B6A7D" w:rsidP="003B6A7D">
      <w:pPr>
        <w:pStyle w:val="Default"/>
        <w:ind w:firstLine="708"/>
        <w:contextualSpacing/>
        <w:jc w:val="both"/>
        <w:rPr>
          <w:b/>
          <w:bCs/>
        </w:rPr>
      </w:pPr>
      <w:r w:rsidRPr="003B6A7D">
        <w:rPr>
          <w:b/>
          <w:bCs/>
        </w:rPr>
        <w:t>3</w:t>
      </w:r>
    </w:p>
    <w:p w14:paraId="3429A4A7" w14:textId="77777777" w:rsidR="003B6A7D" w:rsidRDefault="003B6A7D" w:rsidP="003B6A7D">
      <w:pPr>
        <w:pStyle w:val="Default"/>
        <w:ind w:firstLine="708"/>
        <w:contextualSpacing/>
        <w:jc w:val="both"/>
        <w:rPr>
          <w:b/>
          <w:bCs/>
        </w:rPr>
      </w:pPr>
    </w:p>
    <w:p w14:paraId="06A8344C" w14:textId="77777777" w:rsidR="003B6A7D" w:rsidRDefault="003B6A7D" w:rsidP="003B6A7D">
      <w:pPr>
        <w:pStyle w:val="Default"/>
        <w:ind w:firstLine="708"/>
        <w:contextualSpacing/>
        <w:jc w:val="both"/>
        <w:rPr>
          <w:b/>
          <w:bCs/>
        </w:rPr>
      </w:pPr>
      <w:r w:rsidRPr="003B6A7D">
        <w:rPr>
          <w:b/>
          <w:bCs/>
        </w:rPr>
        <w:t xml:space="preserve">4. При получении заявления о продлении срока действия разрешений на хранение (либо хранение и ношение) оружия, дата и время проверки уполномоченными сотрудниками обеспечения условий хранения (сохранности) оружия и патронов определяется в следующем порядке: </w:t>
      </w:r>
    </w:p>
    <w:p w14:paraId="6A04EA9D" w14:textId="77777777" w:rsidR="003B6A7D" w:rsidRDefault="003B6A7D" w:rsidP="003B6A7D">
      <w:pPr>
        <w:pStyle w:val="Default"/>
        <w:ind w:firstLine="708"/>
        <w:contextualSpacing/>
        <w:jc w:val="both"/>
      </w:pPr>
      <w:r w:rsidRPr="003B6A7D">
        <w:t>1</w:t>
      </w:r>
      <w:r>
        <w:t>)</w:t>
      </w:r>
      <w:r w:rsidRPr="003B6A7D">
        <w:t xml:space="preserve"> В течение 2 рабочих дней со дня регистрации заявления сотрудник по согласованию с вышестоящим руководством определяет дату и время проверки, о которых заявитель оповещается по его контактным телефонам либо по электронной почте </w:t>
      </w:r>
    </w:p>
    <w:p w14:paraId="142D81ED" w14:textId="77777777" w:rsidR="003B6A7D" w:rsidRDefault="003B6A7D" w:rsidP="003B6A7D">
      <w:pPr>
        <w:pStyle w:val="Default"/>
        <w:ind w:firstLine="708"/>
        <w:contextualSpacing/>
        <w:jc w:val="both"/>
      </w:pPr>
      <w:r w:rsidRPr="003B6A7D">
        <w:t>2</w:t>
      </w:r>
      <w:r>
        <w:t>)</w:t>
      </w:r>
      <w:r w:rsidRPr="003B6A7D">
        <w:t xml:space="preserve"> В течение 2 рабочих дней со дня регистрации заявления сотрудник самостоятельно определяет дату и время проверки, о которых заявитель оповещается по его контактным телефонам либо по электронной почте </w:t>
      </w:r>
    </w:p>
    <w:p w14:paraId="1D7B0328" w14:textId="535F903E" w:rsidR="003B6A7D" w:rsidRPr="003B6A7D" w:rsidRDefault="003B6A7D" w:rsidP="003B6A7D">
      <w:pPr>
        <w:pStyle w:val="Default"/>
        <w:ind w:firstLine="708"/>
        <w:contextualSpacing/>
        <w:jc w:val="both"/>
        <w:rPr>
          <w:b/>
          <w:bCs/>
        </w:rPr>
      </w:pPr>
      <w:r w:rsidRPr="003B6A7D">
        <w:t>3</w:t>
      </w:r>
      <w:r>
        <w:t>)</w:t>
      </w:r>
      <w:r w:rsidRPr="003B6A7D">
        <w:t xml:space="preserve"> В течение 2 рабочих дней со дня регистрации заявления сотрудником совместно с заявителем по контактным телефонам либо путем переписки по электронной почте определяются дата и время проверки </w:t>
      </w:r>
    </w:p>
    <w:p w14:paraId="6ED3D9AF" w14:textId="30DE2E0D" w:rsidR="003B6A7D" w:rsidRDefault="003B6A7D" w:rsidP="003B6A7D">
      <w:pPr>
        <w:pStyle w:val="Default"/>
        <w:ind w:firstLine="708"/>
        <w:contextualSpacing/>
        <w:jc w:val="both"/>
        <w:rPr>
          <w:b/>
          <w:bCs/>
        </w:rPr>
      </w:pPr>
      <w:r w:rsidRPr="003B6A7D">
        <w:rPr>
          <w:b/>
          <w:bCs/>
        </w:rPr>
        <w:t>3</w:t>
      </w:r>
    </w:p>
    <w:p w14:paraId="5699711A" w14:textId="5794DE1E" w:rsidR="003B6A7D" w:rsidRDefault="003B6A7D" w:rsidP="003B6A7D">
      <w:pPr>
        <w:pStyle w:val="Default"/>
        <w:ind w:firstLine="708"/>
        <w:contextualSpacing/>
        <w:jc w:val="both"/>
        <w:rPr>
          <w:b/>
          <w:bCs/>
        </w:rPr>
      </w:pPr>
    </w:p>
    <w:p w14:paraId="4F4CB2FF" w14:textId="77777777" w:rsidR="003B6A7D" w:rsidRDefault="003B6A7D" w:rsidP="003B6A7D">
      <w:pPr>
        <w:pStyle w:val="Default"/>
        <w:ind w:firstLine="708"/>
        <w:contextualSpacing/>
        <w:jc w:val="both"/>
        <w:rPr>
          <w:b/>
          <w:bCs/>
        </w:rPr>
      </w:pPr>
      <w:r w:rsidRPr="003B6A7D">
        <w:rPr>
          <w:b/>
          <w:bCs/>
        </w:rPr>
        <w:t xml:space="preserve">5. В соответствии с Федеральным </w:t>
      </w:r>
      <w:r>
        <w:rPr>
          <w:b/>
          <w:bCs/>
        </w:rPr>
        <w:t>З</w:t>
      </w:r>
      <w:r w:rsidRPr="003B6A7D">
        <w:rPr>
          <w:b/>
          <w:bCs/>
        </w:rPr>
        <w:t xml:space="preserve">аконом «Об оружии» на территории Российской Федерации запрещается установка на гражданском оружии: </w:t>
      </w:r>
    </w:p>
    <w:p w14:paraId="7F61407A" w14:textId="77777777" w:rsidR="003B6A7D" w:rsidRDefault="003B6A7D" w:rsidP="003B6A7D">
      <w:pPr>
        <w:pStyle w:val="Default"/>
        <w:ind w:firstLine="708"/>
        <w:contextualSpacing/>
        <w:jc w:val="both"/>
      </w:pPr>
      <w:r w:rsidRPr="003B6A7D">
        <w:t>1</w:t>
      </w:r>
      <w:r>
        <w:t>)</w:t>
      </w:r>
      <w:r w:rsidRPr="003B6A7D">
        <w:t xml:space="preserve"> Коллиматорных прицелов и лазерных целеуказателей, а также их продажа при отсутствии соответствующей лицензии на торговлю оружием </w:t>
      </w:r>
    </w:p>
    <w:p w14:paraId="1CE3DE1B" w14:textId="77777777" w:rsidR="003B6A7D" w:rsidRDefault="003B6A7D" w:rsidP="003B6A7D">
      <w:pPr>
        <w:pStyle w:val="Default"/>
        <w:ind w:firstLine="708"/>
        <w:contextualSpacing/>
        <w:jc w:val="both"/>
      </w:pPr>
      <w:r w:rsidRPr="003B6A7D">
        <w:t>2</w:t>
      </w:r>
      <w:r>
        <w:t>)</w:t>
      </w:r>
      <w:r w:rsidRPr="003B6A7D">
        <w:t xml:space="preserve"> Приспособлений для бесшумной стрельбы и прицелов (прицельных комплексов) ночного видения, в том числе прицелов для охоты, порядок использования которых устанавливается Правительством Российской Федерации, а также их продажа </w:t>
      </w:r>
    </w:p>
    <w:p w14:paraId="5E66600B" w14:textId="2A9B24EA" w:rsidR="003B6A7D" w:rsidRPr="003B6A7D" w:rsidRDefault="003B6A7D" w:rsidP="003B6A7D">
      <w:pPr>
        <w:pStyle w:val="Default"/>
        <w:ind w:firstLine="708"/>
        <w:contextualSpacing/>
        <w:jc w:val="both"/>
      </w:pPr>
      <w:r w:rsidRPr="003B6A7D">
        <w:t>3</w:t>
      </w:r>
      <w:r>
        <w:t xml:space="preserve">) </w:t>
      </w:r>
      <w:r w:rsidRPr="003B6A7D">
        <w:t xml:space="preserve">Приспособлений для бесшумной стрельбы и прицелов (прицельных комплексов) ночного видения, за исключением прицелов для охоты, порядок использования которых устанавливается Правительством Российской Федерации, а также их продажа </w:t>
      </w:r>
    </w:p>
    <w:p w14:paraId="411108AF" w14:textId="09520F74" w:rsidR="003B6A7D" w:rsidRDefault="003B6A7D" w:rsidP="003B6A7D">
      <w:pPr>
        <w:pStyle w:val="Default"/>
        <w:ind w:firstLine="708"/>
        <w:contextualSpacing/>
        <w:jc w:val="both"/>
        <w:rPr>
          <w:b/>
          <w:bCs/>
        </w:rPr>
      </w:pPr>
      <w:r w:rsidRPr="003B6A7D">
        <w:rPr>
          <w:b/>
          <w:bCs/>
        </w:rPr>
        <w:t>3</w:t>
      </w:r>
    </w:p>
    <w:p w14:paraId="2C2781F3" w14:textId="02B11296" w:rsidR="003A2ADF" w:rsidRDefault="003A2ADF" w:rsidP="003B6A7D">
      <w:pPr>
        <w:pStyle w:val="Default"/>
        <w:ind w:firstLine="708"/>
        <w:contextualSpacing/>
        <w:jc w:val="both"/>
        <w:rPr>
          <w:b/>
          <w:bCs/>
        </w:rPr>
      </w:pPr>
    </w:p>
    <w:p w14:paraId="5E22A6A8" w14:textId="77777777" w:rsidR="003A2ADF" w:rsidRDefault="003A2ADF" w:rsidP="003B6A7D">
      <w:pPr>
        <w:pStyle w:val="Default"/>
        <w:ind w:firstLine="708"/>
        <w:contextualSpacing/>
        <w:jc w:val="both"/>
        <w:rPr>
          <w:b/>
          <w:bCs/>
        </w:rPr>
      </w:pPr>
    </w:p>
    <w:p w14:paraId="291DD8A4" w14:textId="77777777" w:rsidR="003B6A7D" w:rsidRDefault="003B6A7D" w:rsidP="003B6A7D">
      <w:pPr>
        <w:pStyle w:val="Default"/>
        <w:ind w:firstLine="708"/>
        <w:contextualSpacing/>
        <w:jc w:val="both"/>
        <w:rPr>
          <w:b/>
          <w:bCs/>
        </w:rPr>
      </w:pPr>
      <w:r w:rsidRPr="003B6A7D">
        <w:rPr>
          <w:b/>
          <w:bCs/>
        </w:rPr>
        <w:lastRenderedPageBreak/>
        <w:t xml:space="preserve">6. В соответствии с положениями Федерального </w:t>
      </w:r>
      <w:r>
        <w:rPr>
          <w:b/>
          <w:bCs/>
        </w:rPr>
        <w:t>З</w:t>
      </w:r>
      <w:r w:rsidRPr="003B6A7D">
        <w:rPr>
          <w:b/>
          <w:bCs/>
        </w:rPr>
        <w:t xml:space="preserve">акона «Об оружии», вступившими в силу с 29 июня 2022 года, право на приобретение газового оружия, спортивного оружия, охотничьего огнестрельного гладкоствольного длинноствольного оружия и охотничьего огнестрельного длинноствольного оружия с нарезным стволом для занятий спортом,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имеют: </w:t>
      </w:r>
    </w:p>
    <w:p w14:paraId="583D54B5" w14:textId="77777777" w:rsidR="003B6A7D" w:rsidRDefault="003B6A7D" w:rsidP="003B6A7D">
      <w:pPr>
        <w:pStyle w:val="Default"/>
        <w:ind w:firstLine="708"/>
        <w:contextualSpacing/>
        <w:jc w:val="both"/>
      </w:pPr>
      <w:r w:rsidRPr="003B6A7D">
        <w:t>1</w:t>
      </w:r>
      <w:r>
        <w:t>)</w:t>
      </w:r>
      <w:r w:rsidRPr="003B6A7D">
        <w:t xml:space="preserve"> Только граждане Российской Федерации, достигшие возраста 21 года </w:t>
      </w:r>
    </w:p>
    <w:p w14:paraId="27360427" w14:textId="77777777" w:rsidR="003B6A7D" w:rsidRDefault="003B6A7D" w:rsidP="003B6A7D">
      <w:pPr>
        <w:pStyle w:val="Default"/>
        <w:ind w:firstLine="708"/>
        <w:contextualSpacing/>
        <w:jc w:val="both"/>
      </w:pPr>
      <w:r w:rsidRPr="003B6A7D">
        <w:t>2</w:t>
      </w:r>
      <w:r>
        <w:t>)</w:t>
      </w:r>
      <w:r w:rsidRPr="003B6A7D">
        <w:t xml:space="preserve"> Только граждане Российской Федерации, достигшие возраста 20 лет </w:t>
      </w:r>
    </w:p>
    <w:p w14:paraId="2F9DDAEF" w14:textId="21AA8ED3" w:rsidR="003B6A7D" w:rsidRPr="003B6A7D" w:rsidRDefault="003B6A7D" w:rsidP="003B6A7D">
      <w:pPr>
        <w:pStyle w:val="Default"/>
        <w:ind w:firstLine="708"/>
        <w:contextualSpacing/>
        <w:jc w:val="both"/>
      </w:pPr>
      <w:r w:rsidRPr="003B6A7D">
        <w:t>3</w:t>
      </w:r>
      <w:r>
        <w:t>)</w:t>
      </w:r>
      <w:r w:rsidRPr="003B6A7D">
        <w:t xml:space="preserve"> Граждане Российской Федерации, достигшие возраста 18 лет </w:t>
      </w:r>
    </w:p>
    <w:p w14:paraId="23532D04" w14:textId="5E4A1B4A" w:rsidR="003B6A7D" w:rsidRDefault="003B6A7D" w:rsidP="003B6A7D">
      <w:pPr>
        <w:pStyle w:val="Default"/>
        <w:ind w:firstLine="708"/>
        <w:contextualSpacing/>
        <w:jc w:val="both"/>
        <w:rPr>
          <w:b/>
          <w:bCs/>
        </w:rPr>
      </w:pPr>
      <w:r w:rsidRPr="003B6A7D">
        <w:rPr>
          <w:b/>
          <w:bCs/>
        </w:rPr>
        <w:t>3</w:t>
      </w:r>
    </w:p>
    <w:p w14:paraId="5C05DEE4" w14:textId="6844B814" w:rsidR="003B6A7D" w:rsidRDefault="003B6A7D" w:rsidP="003B6A7D">
      <w:pPr>
        <w:pStyle w:val="Default"/>
        <w:ind w:firstLine="708"/>
        <w:contextualSpacing/>
        <w:jc w:val="both"/>
        <w:rPr>
          <w:b/>
          <w:bCs/>
        </w:rPr>
      </w:pPr>
    </w:p>
    <w:p w14:paraId="7A58E84B" w14:textId="77777777" w:rsidR="00686CA4" w:rsidRDefault="003B6A7D" w:rsidP="00686CA4">
      <w:pPr>
        <w:pStyle w:val="Default"/>
        <w:ind w:firstLine="708"/>
        <w:contextualSpacing/>
        <w:jc w:val="both"/>
        <w:rPr>
          <w:b/>
          <w:bCs/>
        </w:rPr>
      </w:pPr>
      <w:r w:rsidRPr="003B6A7D">
        <w:rPr>
          <w:b/>
          <w:bCs/>
        </w:rPr>
        <w:t xml:space="preserve">7. В соответствии с положениями Федерального </w:t>
      </w:r>
      <w:r>
        <w:rPr>
          <w:b/>
          <w:bCs/>
        </w:rPr>
        <w:t>З</w:t>
      </w:r>
      <w:r w:rsidRPr="003B6A7D">
        <w:rPr>
          <w:b/>
          <w:bCs/>
        </w:rPr>
        <w:t xml:space="preserve">акона «Об оружии», вступившими в силу с 29 июня 2022 года, лицензия на приобретение оружия не выдается гражданам Российской Федерации, привлеченным к административной ответственности за совершение административного правонарушения, предусматривающего административный арест в качестве одного из видов административного наказания, а также привлеченным к административной ответственности за потребление наркотических средств или психотропных веществ без назначения врача либо новых потенциально опасных психоактивных веществ, за управление транспортным средством в состоянии опьянения либо передачу управления транспортным средством лицу, находящемуся в состоянии опьянения: </w:t>
      </w:r>
    </w:p>
    <w:p w14:paraId="298CAE1A" w14:textId="77777777" w:rsidR="00686CA4" w:rsidRDefault="003B6A7D" w:rsidP="00686CA4">
      <w:pPr>
        <w:pStyle w:val="Default"/>
        <w:ind w:firstLine="708"/>
        <w:contextualSpacing/>
        <w:jc w:val="both"/>
      </w:pPr>
      <w:r w:rsidRPr="003B6A7D">
        <w:t>1</w:t>
      </w:r>
      <w:r w:rsidR="00686CA4">
        <w:t>)</w:t>
      </w:r>
      <w:r w:rsidRPr="003B6A7D">
        <w:t xml:space="preserve"> До истечения одного года со дня окончания срока, в течение которого лицо считается подвергнутым административному наказанию </w:t>
      </w:r>
    </w:p>
    <w:p w14:paraId="6CFD3DC6" w14:textId="77777777" w:rsidR="00686CA4" w:rsidRDefault="003B6A7D" w:rsidP="00686CA4">
      <w:pPr>
        <w:pStyle w:val="Default"/>
        <w:ind w:firstLine="708"/>
        <w:contextualSpacing/>
        <w:jc w:val="both"/>
      </w:pPr>
      <w:r w:rsidRPr="003B6A7D">
        <w:t>2</w:t>
      </w:r>
      <w:r w:rsidR="00686CA4">
        <w:t>)</w:t>
      </w:r>
      <w:r w:rsidRPr="003B6A7D">
        <w:t xml:space="preserve"> До истечения шести месяцев со дня окончания срока, в течение которого лицо считается подвергнутым административному наказанию </w:t>
      </w:r>
    </w:p>
    <w:p w14:paraId="23B94CA3" w14:textId="37D12174" w:rsidR="003B6A7D" w:rsidRPr="003B6A7D" w:rsidRDefault="003B6A7D" w:rsidP="00686CA4">
      <w:pPr>
        <w:pStyle w:val="Default"/>
        <w:ind w:firstLine="708"/>
        <w:contextualSpacing/>
        <w:jc w:val="both"/>
      </w:pPr>
      <w:r w:rsidRPr="003B6A7D">
        <w:t>3</w:t>
      </w:r>
      <w:r w:rsidR="00686CA4">
        <w:t>)</w:t>
      </w:r>
      <w:r w:rsidRPr="003B6A7D">
        <w:t xml:space="preserve"> До окончания срока, в течение которого лицо считается подвергнутым административному наказанию </w:t>
      </w:r>
    </w:p>
    <w:p w14:paraId="2F56BCA5" w14:textId="4A37BE94" w:rsidR="003B6A7D" w:rsidRDefault="003B6A7D" w:rsidP="003B6A7D">
      <w:pPr>
        <w:pStyle w:val="Default"/>
        <w:ind w:firstLine="708"/>
        <w:contextualSpacing/>
        <w:jc w:val="both"/>
        <w:rPr>
          <w:b/>
          <w:bCs/>
        </w:rPr>
      </w:pPr>
      <w:r w:rsidRPr="00686CA4">
        <w:rPr>
          <w:b/>
          <w:bCs/>
        </w:rPr>
        <w:t>1</w:t>
      </w:r>
    </w:p>
    <w:p w14:paraId="57971219" w14:textId="599E3D38" w:rsidR="00686CA4" w:rsidRDefault="00686CA4" w:rsidP="003B6A7D">
      <w:pPr>
        <w:pStyle w:val="Default"/>
        <w:ind w:firstLine="708"/>
        <w:contextualSpacing/>
        <w:jc w:val="both"/>
        <w:rPr>
          <w:b/>
          <w:bCs/>
        </w:rPr>
      </w:pPr>
    </w:p>
    <w:p w14:paraId="42840067" w14:textId="77777777" w:rsidR="00686CA4" w:rsidRDefault="00686CA4" w:rsidP="00686CA4">
      <w:pPr>
        <w:pStyle w:val="Default"/>
        <w:ind w:firstLine="708"/>
        <w:contextualSpacing/>
        <w:jc w:val="both"/>
        <w:rPr>
          <w:b/>
          <w:bCs/>
        </w:rPr>
      </w:pPr>
      <w:r w:rsidRPr="00686CA4">
        <w:rPr>
          <w:b/>
          <w:bCs/>
        </w:rPr>
        <w:t xml:space="preserve">8. Безопасное использование оружия предполагает в период непосредственного применения: </w:t>
      </w:r>
    </w:p>
    <w:p w14:paraId="37082D80" w14:textId="77777777" w:rsidR="00686CA4" w:rsidRDefault="00686CA4" w:rsidP="00686CA4">
      <w:pPr>
        <w:pStyle w:val="Default"/>
        <w:ind w:firstLine="708"/>
        <w:contextualSpacing/>
        <w:jc w:val="both"/>
      </w:pPr>
      <w:r w:rsidRPr="00686CA4">
        <w:t>1</w:t>
      </w:r>
      <w:r>
        <w:t>)</w:t>
      </w:r>
      <w:r w:rsidRPr="00686CA4">
        <w:t xml:space="preserve"> Держать указательный палец вдоль спусковой скобы, переставляя его на спусковой крючок только перед выстрелом </w:t>
      </w:r>
    </w:p>
    <w:p w14:paraId="49D29130" w14:textId="77777777" w:rsidR="00686CA4" w:rsidRDefault="00686CA4" w:rsidP="00686CA4">
      <w:pPr>
        <w:pStyle w:val="Default"/>
        <w:ind w:firstLine="708"/>
        <w:contextualSpacing/>
        <w:jc w:val="both"/>
      </w:pPr>
      <w:r w:rsidRPr="00686CA4">
        <w:t>2</w:t>
      </w:r>
      <w:r>
        <w:t>)</w:t>
      </w:r>
      <w:r w:rsidRPr="00686CA4">
        <w:t xml:space="preserve"> Держать указательный палец всегда на спусковом крючке </w:t>
      </w:r>
    </w:p>
    <w:p w14:paraId="67F04AC5" w14:textId="05132080" w:rsidR="00686CA4" w:rsidRPr="00686CA4" w:rsidRDefault="00686CA4" w:rsidP="00686CA4">
      <w:pPr>
        <w:pStyle w:val="Default"/>
        <w:ind w:firstLine="708"/>
        <w:contextualSpacing/>
        <w:jc w:val="both"/>
      </w:pPr>
      <w:r w:rsidRPr="00686CA4">
        <w:t>3</w:t>
      </w:r>
      <w:r>
        <w:t>)</w:t>
      </w:r>
      <w:r w:rsidRPr="00686CA4">
        <w:t xml:space="preserve"> Удерживая оружие двумя руками, всегда держать указательные пальцы (один на другом) на спусковом крючке </w:t>
      </w:r>
    </w:p>
    <w:p w14:paraId="269F7C04" w14:textId="2E18AB3E" w:rsidR="00686CA4" w:rsidRDefault="00686CA4" w:rsidP="00686CA4">
      <w:pPr>
        <w:pStyle w:val="Default"/>
        <w:ind w:firstLine="708"/>
        <w:contextualSpacing/>
        <w:jc w:val="both"/>
        <w:rPr>
          <w:b/>
          <w:bCs/>
        </w:rPr>
      </w:pPr>
      <w:r w:rsidRPr="00686CA4">
        <w:rPr>
          <w:b/>
          <w:bCs/>
        </w:rPr>
        <w:t>1</w:t>
      </w:r>
    </w:p>
    <w:p w14:paraId="036E23F9" w14:textId="3366AEA5" w:rsidR="00686CA4" w:rsidRDefault="00686CA4" w:rsidP="00686CA4">
      <w:pPr>
        <w:pStyle w:val="Default"/>
        <w:ind w:firstLine="708"/>
        <w:contextualSpacing/>
        <w:jc w:val="both"/>
        <w:rPr>
          <w:b/>
          <w:bCs/>
        </w:rPr>
      </w:pPr>
    </w:p>
    <w:p w14:paraId="212C437A" w14:textId="77777777" w:rsidR="00686CA4" w:rsidRDefault="00686CA4" w:rsidP="00686CA4">
      <w:pPr>
        <w:pStyle w:val="Default"/>
        <w:ind w:firstLine="708"/>
        <w:contextualSpacing/>
        <w:jc w:val="both"/>
        <w:rPr>
          <w:b/>
          <w:bCs/>
        </w:rPr>
      </w:pPr>
      <w:r w:rsidRPr="00686CA4">
        <w:rPr>
          <w:b/>
          <w:bCs/>
        </w:rPr>
        <w:t xml:space="preserve">9. Согласно рекомендациям предприятий-производителей, после стрельбы из пистолетов (револьверов) газовыми патронами их чистка производится: </w:t>
      </w:r>
    </w:p>
    <w:p w14:paraId="7C91E9DC" w14:textId="77777777" w:rsidR="00686CA4" w:rsidRDefault="00686CA4" w:rsidP="00686CA4">
      <w:pPr>
        <w:pStyle w:val="Default"/>
        <w:ind w:firstLine="708"/>
        <w:contextualSpacing/>
        <w:jc w:val="both"/>
      </w:pPr>
      <w:r w:rsidRPr="00686CA4">
        <w:t>1</w:t>
      </w:r>
      <w:r>
        <w:t>)</w:t>
      </w:r>
      <w:r w:rsidRPr="00686CA4">
        <w:t xml:space="preserve"> Сухой тканью </w:t>
      </w:r>
    </w:p>
    <w:p w14:paraId="6EED6001" w14:textId="77777777" w:rsidR="00686CA4" w:rsidRDefault="00686CA4" w:rsidP="00686CA4">
      <w:pPr>
        <w:pStyle w:val="Default"/>
        <w:ind w:firstLine="708"/>
        <w:contextualSpacing/>
        <w:jc w:val="both"/>
      </w:pPr>
      <w:r w:rsidRPr="00686CA4">
        <w:t>2</w:t>
      </w:r>
      <w:r>
        <w:t>)</w:t>
      </w:r>
      <w:r w:rsidRPr="00686CA4">
        <w:t xml:space="preserve"> Тканью, смоченной спиртом или спиртовым раствором </w:t>
      </w:r>
    </w:p>
    <w:p w14:paraId="111B949A" w14:textId="2963A63E" w:rsidR="00686CA4" w:rsidRPr="00686CA4" w:rsidRDefault="00686CA4" w:rsidP="00686CA4">
      <w:pPr>
        <w:pStyle w:val="Default"/>
        <w:ind w:firstLine="708"/>
        <w:contextualSpacing/>
        <w:jc w:val="both"/>
      </w:pPr>
      <w:r w:rsidRPr="00686CA4">
        <w:t>3</w:t>
      </w:r>
      <w:r>
        <w:t>)</w:t>
      </w:r>
      <w:r w:rsidRPr="00686CA4">
        <w:t xml:space="preserve"> Тканью, смоченной ружейной смазкой </w:t>
      </w:r>
    </w:p>
    <w:p w14:paraId="0546C9B6" w14:textId="2388EB25" w:rsidR="00686CA4" w:rsidRDefault="00686CA4" w:rsidP="00686CA4">
      <w:pPr>
        <w:pStyle w:val="Default"/>
        <w:ind w:firstLine="708"/>
        <w:contextualSpacing/>
        <w:jc w:val="both"/>
        <w:rPr>
          <w:b/>
          <w:bCs/>
        </w:rPr>
      </w:pPr>
      <w:r w:rsidRPr="00686CA4">
        <w:rPr>
          <w:b/>
          <w:bCs/>
        </w:rPr>
        <w:t>2</w:t>
      </w:r>
    </w:p>
    <w:p w14:paraId="56B1A9C1" w14:textId="78CA3D9B" w:rsidR="00686CA4" w:rsidRDefault="00686CA4" w:rsidP="00686CA4">
      <w:pPr>
        <w:pStyle w:val="Default"/>
        <w:ind w:firstLine="708"/>
        <w:contextualSpacing/>
        <w:jc w:val="both"/>
        <w:rPr>
          <w:b/>
          <w:bCs/>
        </w:rPr>
      </w:pPr>
    </w:p>
    <w:p w14:paraId="5113C232" w14:textId="77777777" w:rsidR="00686CA4" w:rsidRDefault="00686CA4" w:rsidP="00686CA4">
      <w:pPr>
        <w:pStyle w:val="Default"/>
        <w:ind w:firstLine="708"/>
        <w:contextualSpacing/>
        <w:jc w:val="both"/>
        <w:rPr>
          <w:b/>
          <w:bCs/>
        </w:rPr>
      </w:pPr>
      <w:r w:rsidRPr="00686CA4">
        <w:rPr>
          <w:b/>
          <w:bCs/>
        </w:rPr>
        <w:t xml:space="preserve">10. К чему приведет недостаточная обжимка среза горлышка гильзы? </w:t>
      </w:r>
    </w:p>
    <w:p w14:paraId="6B4797D0" w14:textId="77777777" w:rsidR="00686CA4" w:rsidRDefault="00686CA4" w:rsidP="00686CA4">
      <w:pPr>
        <w:pStyle w:val="Default"/>
        <w:ind w:firstLine="708"/>
        <w:contextualSpacing/>
        <w:jc w:val="both"/>
      </w:pPr>
      <w:r w:rsidRPr="00686CA4">
        <w:t>1</w:t>
      </w:r>
      <w:r>
        <w:t>)</w:t>
      </w:r>
      <w:r w:rsidRPr="00686CA4">
        <w:t xml:space="preserve"> К заеданию в системе подачи патронов из магазина </w:t>
      </w:r>
    </w:p>
    <w:p w14:paraId="75A23422" w14:textId="77777777" w:rsidR="00686CA4" w:rsidRDefault="00686CA4" w:rsidP="00686CA4">
      <w:pPr>
        <w:pStyle w:val="Default"/>
        <w:ind w:firstLine="708"/>
        <w:contextualSpacing/>
        <w:jc w:val="both"/>
      </w:pPr>
      <w:r w:rsidRPr="00686CA4">
        <w:t>2</w:t>
      </w:r>
      <w:r>
        <w:t>)</w:t>
      </w:r>
      <w:r w:rsidRPr="00686CA4">
        <w:t xml:space="preserve"> К детонации капсюля </w:t>
      </w:r>
    </w:p>
    <w:p w14:paraId="62CA9651" w14:textId="46EC6317" w:rsidR="00686CA4" w:rsidRPr="00686CA4" w:rsidRDefault="00686CA4" w:rsidP="00686CA4">
      <w:pPr>
        <w:pStyle w:val="Default"/>
        <w:ind w:firstLine="708"/>
        <w:contextualSpacing/>
        <w:jc w:val="both"/>
      </w:pPr>
      <w:r w:rsidRPr="00686CA4">
        <w:t>3</w:t>
      </w:r>
      <w:r>
        <w:t>)</w:t>
      </w:r>
      <w:r w:rsidRPr="00686CA4">
        <w:t xml:space="preserve"> Не имеет значения при сборке патрона </w:t>
      </w:r>
    </w:p>
    <w:p w14:paraId="01AA641D" w14:textId="726074A4" w:rsidR="00686CA4" w:rsidRDefault="00686CA4" w:rsidP="00686CA4">
      <w:pPr>
        <w:pStyle w:val="Default"/>
        <w:ind w:firstLine="708"/>
        <w:contextualSpacing/>
        <w:jc w:val="both"/>
        <w:rPr>
          <w:b/>
          <w:bCs/>
        </w:rPr>
      </w:pPr>
      <w:r w:rsidRPr="00686CA4">
        <w:rPr>
          <w:b/>
          <w:bCs/>
        </w:rPr>
        <w:t>1</w:t>
      </w:r>
    </w:p>
    <w:p w14:paraId="7967A0D9" w14:textId="1792ACFB" w:rsidR="003A2ADF" w:rsidRDefault="003A2ADF" w:rsidP="00686CA4">
      <w:pPr>
        <w:pStyle w:val="Default"/>
        <w:ind w:firstLine="708"/>
        <w:contextualSpacing/>
        <w:jc w:val="both"/>
        <w:rPr>
          <w:b/>
          <w:bCs/>
        </w:rPr>
      </w:pPr>
    </w:p>
    <w:p w14:paraId="7102CE4E" w14:textId="77777777" w:rsidR="003A2ADF" w:rsidRPr="00686CA4" w:rsidRDefault="003A2ADF" w:rsidP="00686CA4">
      <w:pPr>
        <w:pStyle w:val="Default"/>
        <w:ind w:firstLine="708"/>
        <w:contextualSpacing/>
        <w:jc w:val="both"/>
        <w:rPr>
          <w:b/>
          <w:bCs/>
        </w:rPr>
      </w:pPr>
    </w:p>
    <w:p w14:paraId="7D9CF8F3" w14:textId="77777777" w:rsidR="009B5559" w:rsidRPr="009B5559" w:rsidRDefault="009B5559" w:rsidP="00686CA4">
      <w:pPr>
        <w:pStyle w:val="Default"/>
        <w:ind w:firstLine="708"/>
        <w:contextualSpacing/>
        <w:jc w:val="both"/>
      </w:pPr>
    </w:p>
    <w:p w14:paraId="21AC904A" w14:textId="5CAC95FE" w:rsidR="009B5559" w:rsidRPr="009B5559" w:rsidRDefault="009B5559" w:rsidP="00686CA4">
      <w:pPr>
        <w:pStyle w:val="Default"/>
        <w:contextualSpacing/>
        <w:jc w:val="both"/>
      </w:pPr>
    </w:p>
    <w:p w14:paraId="07139BF3" w14:textId="11BDD7D4" w:rsidR="00686CA4" w:rsidRDefault="00686CA4" w:rsidP="00686CA4">
      <w:pPr>
        <w:spacing w:line="240" w:lineRule="auto"/>
        <w:contextualSpacing/>
        <w:jc w:val="center"/>
        <w:rPr>
          <w:rFonts w:ascii="Times New Roman" w:hAnsi="Times New Roman" w:cs="Times New Roman"/>
          <w:b/>
          <w:bCs/>
          <w:sz w:val="28"/>
          <w:szCs w:val="28"/>
        </w:rPr>
      </w:pPr>
      <w:r w:rsidRPr="00F47C59">
        <w:rPr>
          <w:rFonts w:ascii="Times New Roman" w:hAnsi="Times New Roman" w:cs="Times New Roman"/>
          <w:b/>
          <w:bCs/>
          <w:sz w:val="28"/>
          <w:szCs w:val="28"/>
        </w:rPr>
        <w:lastRenderedPageBreak/>
        <w:t xml:space="preserve">Билет № </w:t>
      </w:r>
      <w:r>
        <w:rPr>
          <w:rFonts w:ascii="Times New Roman" w:hAnsi="Times New Roman" w:cs="Times New Roman"/>
          <w:b/>
          <w:bCs/>
          <w:sz w:val="28"/>
          <w:szCs w:val="28"/>
        </w:rPr>
        <w:t>6</w:t>
      </w:r>
    </w:p>
    <w:p w14:paraId="7B3ED955" w14:textId="77777777" w:rsidR="00686CA4" w:rsidRDefault="00686CA4" w:rsidP="00686CA4">
      <w:pPr>
        <w:pStyle w:val="Default"/>
        <w:ind w:firstLine="708"/>
        <w:contextualSpacing/>
        <w:jc w:val="both"/>
        <w:rPr>
          <w:b/>
          <w:bCs/>
        </w:rPr>
      </w:pPr>
      <w:r w:rsidRPr="00686CA4">
        <w:rPr>
          <w:b/>
          <w:bCs/>
        </w:rPr>
        <w:t xml:space="preserve">1. В соответствии с Федеральным </w:t>
      </w:r>
      <w:r>
        <w:rPr>
          <w:b/>
          <w:bCs/>
        </w:rPr>
        <w:t>З</w:t>
      </w:r>
      <w:r w:rsidRPr="00686CA4">
        <w:rPr>
          <w:b/>
          <w:bCs/>
        </w:rPr>
        <w:t xml:space="preserve">аконом «Об оружии» применению оружия должно предшествовать четко выраженное предупреждение об этом лица, против которого применяется оружие: </w:t>
      </w:r>
    </w:p>
    <w:p w14:paraId="64562A40" w14:textId="77777777" w:rsidR="00686CA4" w:rsidRDefault="00686CA4" w:rsidP="00686CA4">
      <w:pPr>
        <w:pStyle w:val="Default"/>
        <w:ind w:firstLine="708"/>
        <w:contextualSpacing/>
        <w:jc w:val="both"/>
      </w:pPr>
      <w:r w:rsidRPr="00686CA4">
        <w:t>1</w:t>
      </w:r>
      <w:r>
        <w:t>)</w:t>
      </w:r>
      <w:r w:rsidRPr="00686CA4">
        <w:t xml:space="preserve"> Во всех случаях применения оружия </w:t>
      </w:r>
    </w:p>
    <w:p w14:paraId="532AE15A" w14:textId="77777777" w:rsidR="00686CA4" w:rsidRDefault="00686CA4" w:rsidP="00686CA4">
      <w:pPr>
        <w:pStyle w:val="Default"/>
        <w:ind w:firstLine="708"/>
        <w:contextualSpacing/>
        <w:jc w:val="both"/>
      </w:pPr>
      <w:r w:rsidRPr="00686CA4">
        <w:t>2</w:t>
      </w:r>
      <w:r>
        <w:t>)</w:t>
      </w:r>
      <w:r w:rsidRPr="00686CA4">
        <w:t xml:space="preserve"> Кроме случаев, когда правонарушитель скрывается с места правонарушения </w:t>
      </w:r>
    </w:p>
    <w:p w14:paraId="21F6416E" w14:textId="77777777" w:rsidR="00686CA4" w:rsidRDefault="00686CA4" w:rsidP="00686CA4">
      <w:pPr>
        <w:pStyle w:val="Default"/>
        <w:ind w:firstLine="708"/>
        <w:contextualSpacing/>
        <w:jc w:val="both"/>
      </w:pPr>
      <w:r w:rsidRPr="00686CA4">
        <w:t>3</w:t>
      </w:r>
      <w:r>
        <w:t>)</w:t>
      </w:r>
      <w:r w:rsidRPr="00686CA4">
        <w:t xml:space="preserve"> За исключением случаев, когда промедление в применении оружия создает непосредственную опасность для жизни людей или может повлечь за собой иные тяжкие последствия </w:t>
      </w:r>
    </w:p>
    <w:p w14:paraId="72A75F58" w14:textId="7F38ED67" w:rsidR="00686CA4" w:rsidRDefault="00686CA4" w:rsidP="00686CA4">
      <w:pPr>
        <w:pStyle w:val="Default"/>
        <w:ind w:firstLine="708"/>
        <w:contextualSpacing/>
        <w:jc w:val="both"/>
        <w:rPr>
          <w:b/>
          <w:bCs/>
        </w:rPr>
      </w:pPr>
      <w:r w:rsidRPr="00686CA4">
        <w:rPr>
          <w:b/>
          <w:bCs/>
        </w:rPr>
        <w:t>3</w:t>
      </w:r>
    </w:p>
    <w:p w14:paraId="45F87D75" w14:textId="68F1C0DA" w:rsidR="00686CA4" w:rsidRDefault="00686CA4" w:rsidP="00686CA4">
      <w:pPr>
        <w:pStyle w:val="Default"/>
        <w:ind w:firstLine="708"/>
        <w:contextualSpacing/>
        <w:jc w:val="both"/>
        <w:rPr>
          <w:b/>
          <w:bCs/>
        </w:rPr>
      </w:pPr>
    </w:p>
    <w:p w14:paraId="2F7C622A" w14:textId="77777777" w:rsidR="004C0AC6" w:rsidRDefault="00686CA4" w:rsidP="004C0AC6">
      <w:pPr>
        <w:pStyle w:val="Default"/>
        <w:ind w:firstLine="708"/>
        <w:contextualSpacing/>
        <w:jc w:val="both"/>
        <w:rPr>
          <w:b/>
          <w:bCs/>
        </w:rPr>
      </w:pPr>
      <w:r w:rsidRPr="00686CA4">
        <w:rPr>
          <w:b/>
          <w:bCs/>
        </w:rPr>
        <w:t xml:space="preserve">2. В какой срок и куда в соответствии с Федеральным </w:t>
      </w:r>
      <w:r w:rsidR="004C0AC6">
        <w:rPr>
          <w:b/>
          <w:bCs/>
        </w:rPr>
        <w:t>З</w:t>
      </w:r>
      <w:r w:rsidRPr="00686CA4">
        <w:rPr>
          <w:b/>
          <w:bCs/>
        </w:rPr>
        <w:t xml:space="preserve">аконом «Об оружии» владелец оружия обязан сообщить о каждом случае его применения? </w:t>
      </w:r>
    </w:p>
    <w:p w14:paraId="6E6A3C3B" w14:textId="77777777" w:rsidR="004C0AC6" w:rsidRDefault="00686CA4" w:rsidP="004C0AC6">
      <w:pPr>
        <w:pStyle w:val="Default"/>
        <w:ind w:firstLine="708"/>
        <w:contextualSpacing/>
        <w:jc w:val="both"/>
      </w:pPr>
      <w:r w:rsidRPr="00686CA4">
        <w:t>1</w:t>
      </w:r>
      <w:r w:rsidR="004C0AC6">
        <w:t xml:space="preserve">) </w:t>
      </w:r>
      <w:r w:rsidRPr="00686CA4">
        <w:t xml:space="preserve">Незамедлительно, но не позднее суток, прокурору и в органы здравоохранения, по месту применения оружия </w:t>
      </w:r>
    </w:p>
    <w:p w14:paraId="01FC70DA" w14:textId="77777777" w:rsidR="004C0AC6" w:rsidRDefault="00686CA4" w:rsidP="004C0AC6">
      <w:pPr>
        <w:pStyle w:val="Default"/>
        <w:ind w:firstLine="708"/>
        <w:contextualSpacing/>
        <w:jc w:val="both"/>
      </w:pPr>
      <w:r w:rsidRPr="00686CA4">
        <w:t>2</w:t>
      </w:r>
      <w:r w:rsidR="004C0AC6">
        <w:t xml:space="preserve">) </w:t>
      </w:r>
      <w:r w:rsidRPr="00686CA4">
        <w:t xml:space="preserve">Незамедлительно, но не позднее суток, в орган внутренних дел и территориальный орган федерального органа исполнительной власти, уполномоченного в сфере оборота оружия, по месту применения оружия </w:t>
      </w:r>
    </w:p>
    <w:p w14:paraId="70BD4CF9" w14:textId="12B69846" w:rsidR="00686CA4" w:rsidRPr="00686CA4" w:rsidRDefault="00686CA4" w:rsidP="004C0AC6">
      <w:pPr>
        <w:pStyle w:val="Default"/>
        <w:ind w:firstLine="708"/>
        <w:contextualSpacing/>
        <w:jc w:val="both"/>
      </w:pPr>
      <w:r w:rsidRPr="00686CA4">
        <w:t>3</w:t>
      </w:r>
      <w:r w:rsidR="004C0AC6">
        <w:t>)</w:t>
      </w:r>
      <w:r w:rsidRPr="00686CA4">
        <w:t xml:space="preserve"> Незамедлительно, но не позднее 6 часов, прокурору, в органы здравоохранения, в орган внутренних дел и территориальный орган федерального органа исполнительной власти, уполномоченного в сфере оборота оружия, по месту применения оружия </w:t>
      </w:r>
    </w:p>
    <w:p w14:paraId="1D8052C0" w14:textId="4C82103E" w:rsidR="00686CA4" w:rsidRDefault="00686CA4" w:rsidP="00686CA4">
      <w:pPr>
        <w:pStyle w:val="Default"/>
        <w:ind w:firstLine="708"/>
        <w:contextualSpacing/>
        <w:jc w:val="both"/>
        <w:rPr>
          <w:b/>
          <w:bCs/>
        </w:rPr>
      </w:pPr>
      <w:r w:rsidRPr="004C0AC6">
        <w:rPr>
          <w:b/>
          <w:bCs/>
        </w:rPr>
        <w:t>2</w:t>
      </w:r>
    </w:p>
    <w:p w14:paraId="34B60B72" w14:textId="46E1D4A1" w:rsidR="004C0AC6" w:rsidRDefault="004C0AC6" w:rsidP="00686CA4">
      <w:pPr>
        <w:pStyle w:val="Default"/>
        <w:ind w:firstLine="708"/>
        <w:contextualSpacing/>
        <w:jc w:val="both"/>
        <w:rPr>
          <w:b/>
          <w:bCs/>
        </w:rPr>
      </w:pPr>
    </w:p>
    <w:p w14:paraId="12C3135B" w14:textId="77777777" w:rsidR="004C0AC6" w:rsidRDefault="004C0AC6" w:rsidP="004C0AC6">
      <w:pPr>
        <w:pStyle w:val="Default"/>
        <w:ind w:firstLine="708"/>
        <w:contextualSpacing/>
        <w:jc w:val="both"/>
        <w:rPr>
          <w:b/>
          <w:bCs/>
        </w:rPr>
      </w:pPr>
      <w:r w:rsidRPr="004C0AC6">
        <w:rPr>
          <w:b/>
          <w:bCs/>
        </w:rPr>
        <w:t xml:space="preserve">3. За стрельбу из оружия в отведенных для этого местах с нарушением установленных правил: </w:t>
      </w:r>
    </w:p>
    <w:p w14:paraId="4D68082F" w14:textId="77777777" w:rsidR="004C0AC6" w:rsidRDefault="004C0AC6" w:rsidP="004C0AC6">
      <w:pPr>
        <w:pStyle w:val="Default"/>
        <w:ind w:firstLine="708"/>
        <w:contextualSpacing/>
        <w:jc w:val="both"/>
      </w:pPr>
      <w:r w:rsidRPr="004C0AC6">
        <w:t>1</w:t>
      </w:r>
      <w:r>
        <w:t>)</w:t>
      </w:r>
      <w:r w:rsidRPr="004C0AC6">
        <w:t xml:space="preserve"> Не предусмотрено административного наказания </w:t>
      </w:r>
    </w:p>
    <w:p w14:paraId="07BCA23E" w14:textId="77777777" w:rsidR="004C0AC6" w:rsidRDefault="004C0AC6" w:rsidP="004C0AC6">
      <w:pPr>
        <w:pStyle w:val="Default"/>
        <w:ind w:firstLine="708"/>
        <w:contextualSpacing/>
        <w:jc w:val="both"/>
      </w:pPr>
      <w:r w:rsidRPr="004C0AC6">
        <w:t>2</w:t>
      </w:r>
      <w:r>
        <w:t>)</w:t>
      </w:r>
      <w:r w:rsidRPr="004C0AC6">
        <w:t xml:space="preserve"> Предусмотрено предупреждение или наложение административного штрафа </w:t>
      </w:r>
    </w:p>
    <w:p w14:paraId="6B42821D" w14:textId="752AD865" w:rsidR="004C0AC6" w:rsidRPr="004C0AC6" w:rsidRDefault="004C0AC6" w:rsidP="004C0AC6">
      <w:pPr>
        <w:pStyle w:val="Default"/>
        <w:ind w:firstLine="708"/>
        <w:contextualSpacing/>
        <w:jc w:val="both"/>
      </w:pPr>
      <w:r w:rsidRPr="004C0AC6">
        <w:t>3</w:t>
      </w:r>
      <w:r>
        <w:t>)</w:t>
      </w:r>
      <w:r w:rsidRPr="004C0AC6">
        <w:t xml:space="preserve"> Предусмотрено наложение административного штрафа с конфискацией оружия и патронов к нему или без таковой </w:t>
      </w:r>
    </w:p>
    <w:p w14:paraId="60A6F183" w14:textId="6AA8C843" w:rsidR="004C0AC6" w:rsidRDefault="004C0AC6" w:rsidP="004C0AC6">
      <w:pPr>
        <w:pStyle w:val="Default"/>
        <w:ind w:firstLine="708"/>
        <w:contextualSpacing/>
        <w:jc w:val="both"/>
        <w:rPr>
          <w:b/>
          <w:bCs/>
        </w:rPr>
      </w:pPr>
      <w:r w:rsidRPr="004C0AC6">
        <w:rPr>
          <w:b/>
          <w:bCs/>
        </w:rPr>
        <w:t>3</w:t>
      </w:r>
    </w:p>
    <w:p w14:paraId="6817A4D4" w14:textId="6E1B47D5" w:rsidR="004C0AC6" w:rsidRDefault="004C0AC6" w:rsidP="004C0AC6">
      <w:pPr>
        <w:pStyle w:val="Default"/>
        <w:ind w:firstLine="708"/>
        <w:contextualSpacing/>
        <w:jc w:val="both"/>
        <w:rPr>
          <w:b/>
          <w:bCs/>
        </w:rPr>
      </w:pPr>
    </w:p>
    <w:p w14:paraId="0CB5E457" w14:textId="77777777" w:rsidR="004C0AC6" w:rsidRDefault="004C0AC6" w:rsidP="004C0AC6">
      <w:pPr>
        <w:pStyle w:val="Default"/>
        <w:ind w:firstLine="708"/>
        <w:contextualSpacing/>
        <w:jc w:val="both"/>
        <w:rPr>
          <w:b/>
          <w:bCs/>
        </w:rPr>
      </w:pPr>
      <w:r w:rsidRPr="004C0AC6">
        <w:rPr>
          <w:b/>
          <w:bCs/>
        </w:rPr>
        <w:t xml:space="preserve">4. В соответствии с Федеральным </w:t>
      </w:r>
      <w:r>
        <w:rPr>
          <w:b/>
          <w:bCs/>
        </w:rPr>
        <w:t>З</w:t>
      </w:r>
      <w:r w:rsidRPr="004C0AC6">
        <w:rPr>
          <w:b/>
          <w:bCs/>
        </w:rPr>
        <w:t xml:space="preserve">аконом «Об оружии» огнестрельное оружие ограниченного поражения иностранного производства, его основные части, а также патроны травматического действия, изготовленные за пределами территории Российской Федерации: </w:t>
      </w:r>
    </w:p>
    <w:p w14:paraId="2951C09C" w14:textId="77777777" w:rsidR="004C0AC6" w:rsidRDefault="004C0AC6" w:rsidP="004C0AC6">
      <w:pPr>
        <w:pStyle w:val="Default"/>
        <w:ind w:firstLine="708"/>
        <w:contextualSpacing/>
        <w:jc w:val="both"/>
      </w:pPr>
      <w:r w:rsidRPr="004C0AC6">
        <w:t>1</w:t>
      </w:r>
      <w:r>
        <w:t>)</w:t>
      </w:r>
      <w:r w:rsidRPr="004C0AC6">
        <w:t xml:space="preserve"> Подлежат ввозу в Российскую Федерацию, если их технические характеристики соответствуют аналогичным моделям отечественного производства</w:t>
      </w:r>
    </w:p>
    <w:p w14:paraId="10636DD8" w14:textId="77777777" w:rsidR="004C0AC6" w:rsidRDefault="004C0AC6" w:rsidP="004C0AC6">
      <w:pPr>
        <w:pStyle w:val="Default"/>
        <w:ind w:firstLine="708"/>
        <w:contextualSpacing/>
        <w:jc w:val="both"/>
      </w:pPr>
      <w:r w:rsidRPr="004C0AC6">
        <w:t>2</w:t>
      </w:r>
      <w:r>
        <w:t>)</w:t>
      </w:r>
      <w:r w:rsidRPr="004C0AC6">
        <w:t xml:space="preserve"> Подлежат ввозу в Российскую Федерацию</w:t>
      </w:r>
    </w:p>
    <w:p w14:paraId="7FB1CF75" w14:textId="77777777" w:rsidR="004C0AC6" w:rsidRDefault="004C0AC6" w:rsidP="004C0AC6">
      <w:pPr>
        <w:pStyle w:val="Default"/>
        <w:ind w:firstLine="708"/>
        <w:contextualSpacing/>
        <w:jc w:val="both"/>
      </w:pPr>
      <w:r w:rsidRPr="004C0AC6">
        <w:t>3</w:t>
      </w:r>
      <w:r>
        <w:t>)</w:t>
      </w:r>
      <w:r w:rsidRPr="004C0AC6">
        <w:t xml:space="preserve"> Не подлежат ввозу в Российскую Федераци</w:t>
      </w:r>
      <w:r>
        <w:t>и</w:t>
      </w:r>
    </w:p>
    <w:p w14:paraId="279FA905" w14:textId="6370B4F6" w:rsidR="004C0AC6" w:rsidRDefault="004C0AC6" w:rsidP="004C0AC6">
      <w:pPr>
        <w:pStyle w:val="Default"/>
        <w:ind w:firstLine="708"/>
        <w:contextualSpacing/>
        <w:jc w:val="both"/>
        <w:rPr>
          <w:b/>
          <w:bCs/>
        </w:rPr>
      </w:pPr>
      <w:r>
        <w:rPr>
          <w:b/>
          <w:bCs/>
        </w:rPr>
        <w:t>3</w:t>
      </w:r>
    </w:p>
    <w:p w14:paraId="75DB2C23" w14:textId="743934B2" w:rsidR="004C0AC6" w:rsidRDefault="004C0AC6" w:rsidP="004C0AC6">
      <w:pPr>
        <w:pStyle w:val="Default"/>
        <w:ind w:firstLine="708"/>
        <w:contextualSpacing/>
        <w:jc w:val="both"/>
        <w:rPr>
          <w:b/>
          <w:bCs/>
        </w:rPr>
      </w:pPr>
    </w:p>
    <w:p w14:paraId="04616EEE" w14:textId="77777777" w:rsidR="004C0AC6" w:rsidRDefault="004C0AC6" w:rsidP="004C0AC6">
      <w:pPr>
        <w:pStyle w:val="Default"/>
        <w:ind w:firstLine="708"/>
        <w:contextualSpacing/>
        <w:jc w:val="both"/>
        <w:rPr>
          <w:b/>
          <w:bCs/>
        </w:rPr>
      </w:pPr>
      <w:r w:rsidRPr="004C0AC6">
        <w:rPr>
          <w:b/>
          <w:bCs/>
        </w:rPr>
        <w:t xml:space="preserve">5. Согласно Правил оборота гражданского и служебного оружия и патронов к нему на территории Российской Федерации, граждане Российской Федерации осуществляют ношение и использование оружия (с учетом ограничений, установленных Федеральным законом «Об оружии»): </w:t>
      </w:r>
    </w:p>
    <w:p w14:paraId="297CCF5C" w14:textId="5EE69615" w:rsidR="004C0AC6" w:rsidRDefault="004C0AC6" w:rsidP="004C0AC6">
      <w:pPr>
        <w:pStyle w:val="Default"/>
        <w:ind w:firstLine="708"/>
        <w:contextualSpacing/>
        <w:jc w:val="both"/>
      </w:pPr>
      <w:r w:rsidRPr="004C0AC6">
        <w:t>1</w:t>
      </w:r>
      <w:r>
        <w:t>)</w:t>
      </w:r>
      <w:r w:rsidRPr="004C0AC6">
        <w:t xml:space="preserve"> </w:t>
      </w:r>
      <w:proofErr w:type="gramStart"/>
      <w:r w:rsidRPr="004C0AC6">
        <w:t>Во время охоты,</w:t>
      </w:r>
      <w:proofErr w:type="gramEnd"/>
      <w:r w:rsidRPr="004C0AC6">
        <w:t xml:space="preserve"> проведения спортивных мероприятий, тренировочных и учебных стрельб, а также в целях самообороны</w:t>
      </w:r>
    </w:p>
    <w:p w14:paraId="36EBF8AB" w14:textId="7A27AF8A" w:rsidR="004C0AC6" w:rsidRDefault="004C0AC6" w:rsidP="004C0AC6">
      <w:pPr>
        <w:pStyle w:val="Default"/>
        <w:ind w:firstLine="708"/>
        <w:contextualSpacing/>
        <w:jc w:val="both"/>
      </w:pPr>
      <w:r w:rsidRPr="004C0AC6">
        <w:t>2</w:t>
      </w:r>
      <w:r>
        <w:t>)</w:t>
      </w:r>
      <w:r w:rsidRPr="004C0AC6">
        <w:t xml:space="preserve"> </w:t>
      </w:r>
      <w:proofErr w:type="gramStart"/>
      <w:r w:rsidRPr="004C0AC6">
        <w:t>Во время охоты,</w:t>
      </w:r>
      <w:proofErr w:type="gramEnd"/>
      <w:r w:rsidRPr="004C0AC6">
        <w:t xml:space="preserve"> проведения спортивных мероприятий, тренировочных и учебных стрельб</w:t>
      </w:r>
    </w:p>
    <w:p w14:paraId="75DE9008" w14:textId="3915B990" w:rsidR="004C0AC6" w:rsidRPr="004C0AC6" w:rsidRDefault="004C0AC6" w:rsidP="004C0AC6">
      <w:pPr>
        <w:pStyle w:val="Default"/>
        <w:ind w:firstLine="708"/>
        <w:contextualSpacing/>
        <w:jc w:val="both"/>
      </w:pPr>
      <w:r w:rsidRPr="004C0AC6">
        <w:t>3</w:t>
      </w:r>
      <w:r>
        <w:t>)</w:t>
      </w:r>
      <w:r w:rsidRPr="004C0AC6">
        <w:t xml:space="preserve"> Только во время охоты и в целях самообороны</w:t>
      </w:r>
    </w:p>
    <w:p w14:paraId="51A785C7" w14:textId="1B101656" w:rsidR="004C0AC6" w:rsidRDefault="004C0AC6" w:rsidP="004C0AC6">
      <w:pPr>
        <w:pStyle w:val="Default"/>
        <w:ind w:firstLine="708"/>
        <w:contextualSpacing/>
        <w:jc w:val="both"/>
        <w:rPr>
          <w:b/>
          <w:bCs/>
        </w:rPr>
      </w:pPr>
      <w:r w:rsidRPr="004C0AC6">
        <w:rPr>
          <w:b/>
          <w:bCs/>
        </w:rPr>
        <w:t>1</w:t>
      </w:r>
    </w:p>
    <w:p w14:paraId="533597B7" w14:textId="13B17E39" w:rsidR="003A2ADF" w:rsidRDefault="003A2ADF" w:rsidP="004C0AC6">
      <w:pPr>
        <w:pStyle w:val="Default"/>
        <w:ind w:firstLine="708"/>
        <w:contextualSpacing/>
        <w:jc w:val="both"/>
        <w:rPr>
          <w:b/>
          <w:bCs/>
        </w:rPr>
      </w:pPr>
    </w:p>
    <w:p w14:paraId="1B441C2A" w14:textId="1EF9275D" w:rsidR="003A2ADF" w:rsidRDefault="003A2ADF" w:rsidP="004C0AC6">
      <w:pPr>
        <w:pStyle w:val="Default"/>
        <w:ind w:firstLine="708"/>
        <w:contextualSpacing/>
        <w:jc w:val="both"/>
        <w:rPr>
          <w:b/>
          <w:bCs/>
        </w:rPr>
      </w:pPr>
    </w:p>
    <w:p w14:paraId="5767E5CA" w14:textId="77777777" w:rsidR="003A2ADF" w:rsidRDefault="003A2ADF" w:rsidP="004C0AC6">
      <w:pPr>
        <w:pStyle w:val="Default"/>
        <w:ind w:firstLine="708"/>
        <w:contextualSpacing/>
        <w:jc w:val="both"/>
        <w:rPr>
          <w:b/>
          <w:bCs/>
        </w:rPr>
      </w:pPr>
    </w:p>
    <w:p w14:paraId="0422E2C3" w14:textId="77777777" w:rsidR="004C0AC6" w:rsidRDefault="004C0AC6" w:rsidP="004C0AC6">
      <w:pPr>
        <w:pStyle w:val="Default"/>
        <w:ind w:firstLine="708"/>
        <w:contextualSpacing/>
        <w:jc w:val="both"/>
        <w:rPr>
          <w:b/>
          <w:bCs/>
        </w:rPr>
      </w:pPr>
      <w:r w:rsidRPr="004C0AC6">
        <w:rPr>
          <w:b/>
          <w:bCs/>
        </w:rPr>
        <w:lastRenderedPageBreak/>
        <w:t xml:space="preserve">6. В соответствии с Федеральным </w:t>
      </w:r>
      <w:r>
        <w:rPr>
          <w:b/>
          <w:bCs/>
        </w:rPr>
        <w:t>З</w:t>
      </w:r>
      <w:r w:rsidRPr="004C0AC6">
        <w:rPr>
          <w:b/>
          <w:bCs/>
        </w:rPr>
        <w:t xml:space="preserve">аконом «Об оружии» на территории Российской Федерации запрещается оборот в качестве гражданского оружия: </w:t>
      </w:r>
    </w:p>
    <w:p w14:paraId="7A32E909" w14:textId="77777777" w:rsidR="004C0AC6" w:rsidRDefault="004C0AC6" w:rsidP="004C0AC6">
      <w:pPr>
        <w:pStyle w:val="Default"/>
        <w:ind w:firstLine="708"/>
        <w:contextualSpacing/>
        <w:jc w:val="both"/>
      </w:pPr>
      <w:r w:rsidRPr="004C0AC6">
        <w:t>1</w:t>
      </w:r>
      <w:r>
        <w:t>)</w:t>
      </w:r>
      <w:r w:rsidRPr="004C0AC6">
        <w:t xml:space="preserve"> Газового оружия, снаряженного нервнопаралитическими, отравляющими, а также другими веществами, не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14:paraId="7A87C9A4" w14:textId="77777777" w:rsidR="004C0AC6" w:rsidRDefault="004C0AC6" w:rsidP="004C0AC6">
      <w:pPr>
        <w:pStyle w:val="Default"/>
        <w:ind w:firstLine="708"/>
        <w:contextualSpacing/>
        <w:jc w:val="both"/>
      </w:pPr>
      <w:r w:rsidRPr="004C0AC6">
        <w:t>2</w:t>
      </w:r>
      <w:r>
        <w:t>)</w:t>
      </w:r>
      <w:r w:rsidRPr="004C0AC6">
        <w:t xml:space="preserve"> Газового оружия, снаряженного слезоточивыми или раздражающими веществами,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14:paraId="5E6D073F" w14:textId="6F751A88" w:rsidR="004C0AC6" w:rsidRPr="004C0AC6" w:rsidRDefault="004C0AC6" w:rsidP="004C0AC6">
      <w:pPr>
        <w:pStyle w:val="Default"/>
        <w:ind w:firstLine="708"/>
        <w:contextualSpacing/>
        <w:jc w:val="both"/>
      </w:pPr>
      <w:r w:rsidRPr="004C0AC6">
        <w:t>3</w:t>
      </w:r>
      <w:r>
        <w:t>)</w:t>
      </w:r>
      <w:r w:rsidRPr="004C0AC6">
        <w:t xml:space="preserve"> Газовых пистолетов и револьверов с емкостью магазина (барабана) более 8 патронов. </w:t>
      </w:r>
    </w:p>
    <w:p w14:paraId="08A25D05" w14:textId="464F8AB2" w:rsidR="004C0AC6" w:rsidRDefault="004C0AC6" w:rsidP="004C0AC6">
      <w:pPr>
        <w:pStyle w:val="Default"/>
        <w:ind w:firstLine="708"/>
        <w:contextualSpacing/>
        <w:jc w:val="both"/>
        <w:rPr>
          <w:b/>
          <w:bCs/>
        </w:rPr>
      </w:pPr>
      <w:r w:rsidRPr="004C0AC6">
        <w:rPr>
          <w:b/>
          <w:bCs/>
        </w:rPr>
        <w:t>1</w:t>
      </w:r>
    </w:p>
    <w:p w14:paraId="1A748919" w14:textId="77777777" w:rsidR="004C0AC6" w:rsidRDefault="004C0AC6" w:rsidP="004C0AC6">
      <w:pPr>
        <w:pStyle w:val="Default"/>
        <w:contextualSpacing/>
        <w:jc w:val="both"/>
        <w:rPr>
          <w:b/>
          <w:bCs/>
        </w:rPr>
      </w:pPr>
    </w:p>
    <w:p w14:paraId="795E5A1F" w14:textId="77777777" w:rsidR="004C0AC6" w:rsidRDefault="004C0AC6" w:rsidP="004C0AC6">
      <w:pPr>
        <w:pStyle w:val="Default"/>
        <w:ind w:firstLine="708"/>
        <w:contextualSpacing/>
        <w:jc w:val="both"/>
        <w:rPr>
          <w:b/>
          <w:bCs/>
        </w:rPr>
      </w:pPr>
      <w:r w:rsidRPr="004C0AC6">
        <w:rPr>
          <w:b/>
          <w:bCs/>
        </w:rPr>
        <w:t xml:space="preserve">7. Правилами охоты установлено, что проверка боя охотничьего оружия и приведение его к нормальному бою (далее - пристрелка) должна производиться: </w:t>
      </w:r>
    </w:p>
    <w:p w14:paraId="39E2E19C" w14:textId="77777777" w:rsidR="004C0AC6" w:rsidRDefault="004C0AC6" w:rsidP="004C0AC6">
      <w:pPr>
        <w:pStyle w:val="Default"/>
        <w:ind w:firstLine="708"/>
        <w:contextualSpacing/>
        <w:jc w:val="both"/>
      </w:pPr>
      <w:r w:rsidRPr="004C0AC6">
        <w:t>1</w:t>
      </w:r>
      <w:r>
        <w:t>)</w:t>
      </w:r>
      <w:r w:rsidRPr="004C0AC6">
        <w:t xml:space="preserve"> Только на специально оборудованных стрельбищах или площадках </w:t>
      </w:r>
    </w:p>
    <w:p w14:paraId="6DC3EFE0" w14:textId="77777777" w:rsidR="004C0AC6" w:rsidRDefault="004C0AC6" w:rsidP="004C0AC6">
      <w:pPr>
        <w:pStyle w:val="Default"/>
        <w:ind w:firstLine="708"/>
        <w:contextualSpacing/>
        <w:jc w:val="both"/>
      </w:pPr>
      <w:r w:rsidRPr="004C0AC6">
        <w:t>2</w:t>
      </w:r>
      <w:r>
        <w:t>)</w:t>
      </w:r>
      <w:r w:rsidRPr="004C0AC6">
        <w:t xml:space="preserve"> На специально оборудованных стрельбищах или площадках, либо в охотничьих угодьях только в период охоты при наличии у охотника документов на право осуществления охоты </w:t>
      </w:r>
    </w:p>
    <w:p w14:paraId="2A5926EA" w14:textId="284803BB" w:rsidR="004C0AC6" w:rsidRPr="004C0AC6" w:rsidRDefault="004C0AC6" w:rsidP="004C0AC6">
      <w:pPr>
        <w:pStyle w:val="Default"/>
        <w:ind w:firstLine="708"/>
        <w:contextualSpacing/>
        <w:jc w:val="both"/>
      </w:pPr>
      <w:r w:rsidRPr="004C0AC6">
        <w:t>3</w:t>
      </w:r>
      <w:r>
        <w:t>)</w:t>
      </w:r>
      <w:r w:rsidRPr="004C0AC6">
        <w:t xml:space="preserve"> На специально оборудованных стрельбищах или площадках, либо в охотничьих угодьях (независимо от того, происходит ли это в период охоты) </w:t>
      </w:r>
    </w:p>
    <w:p w14:paraId="342AFB6E" w14:textId="10D66781" w:rsidR="004C0AC6" w:rsidRDefault="004C0AC6" w:rsidP="004C0AC6">
      <w:pPr>
        <w:pStyle w:val="Default"/>
        <w:ind w:firstLine="708"/>
        <w:contextualSpacing/>
        <w:jc w:val="both"/>
        <w:rPr>
          <w:b/>
          <w:bCs/>
        </w:rPr>
      </w:pPr>
      <w:r w:rsidRPr="004C0AC6">
        <w:rPr>
          <w:b/>
          <w:bCs/>
        </w:rPr>
        <w:t>2</w:t>
      </w:r>
    </w:p>
    <w:p w14:paraId="0C4D6E8C" w14:textId="1196AA8F" w:rsidR="004C0AC6" w:rsidRDefault="004C0AC6" w:rsidP="004C0AC6">
      <w:pPr>
        <w:pStyle w:val="Default"/>
        <w:ind w:firstLine="708"/>
        <w:contextualSpacing/>
        <w:jc w:val="both"/>
        <w:rPr>
          <w:b/>
          <w:bCs/>
        </w:rPr>
      </w:pPr>
    </w:p>
    <w:p w14:paraId="15101EA0" w14:textId="77777777" w:rsidR="00A3110D" w:rsidRDefault="004C0AC6" w:rsidP="00A3110D">
      <w:pPr>
        <w:pStyle w:val="Default"/>
        <w:ind w:firstLine="708"/>
        <w:contextualSpacing/>
        <w:jc w:val="both"/>
        <w:rPr>
          <w:b/>
          <w:bCs/>
        </w:rPr>
      </w:pPr>
      <w:r w:rsidRPr="00A3110D">
        <w:rPr>
          <w:b/>
          <w:bCs/>
        </w:rPr>
        <w:t xml:space="preserve">8. </w:t>
      </w:r>
      <w:r w:rsidR="00A3110D" w:rsidRPr="00A3110D">
        <w:rPr>
          <w:b/>
          <w:bCs/>
        </w:rPr>
        <w:t xml:space="preserve">Каков порядок действий стрелка при проведении стрельб в тирах и на стрельбищах? </w:t>
      </w:r>
    </w:p>
    <w:p w14:paraId="4F3E4809" w14:textId="77777777" w:rsidR="00A3110D" w:rsidRDefault="00A3110D" w:rsidP="00A3110D">
      <w:pPr>
        <w:pStyle w:val="Default"/>
        <w:ind w:firstLine="708"/>
        <w:contextualSpacing/>
        <w:jc w:val="both"/>
      </w:pPr>
      <w:r w:rsidRPr="00A3110D">
        <w:t>1</w:t>
      </w:r>
      <w:r>
        <w:t>)</w:t>
      </w:r>
      <w:r w:rsidRPr="00A3110D">
        <w:t xml:space="preserve"> Стрелок самостоятельно выходит на линию огня, по команде «Заряжай» заряжает оружие и по команде «Огонь» ведет огонь </w:t>
      </w:r>
    </w:p>
    <w:p w14:paraId="30402711" w14:textId="77777777" w:rsidR="00A3110D" w:rsidRDefault="00A3110D" w:rsidP="00A3110D">
      <w:pPr>
        <w:pStyle w:val="Default"/>
        <w:ind w:firstLine="708"/>
        <w:contextualSpacing/>
        <w:jc w:val="both"/>
      </w:pPr>
      <w:r w:rsidRPr="00A3110D">
        <w:t>2</w:t>
      </w:r>
      <w:r>
        <w:t>)</w:t>
      </w:r>
      <w:r w:rsidRPr="00A3110D">
        <w:t xml:space="preserve"> Стрелок по команде «На линию огня» выходит на огневой рубеж, с</w:t>
      </w:r>
      <w:r>
        <w:t>а</w:t>
      </w:r>
      <w:r w:rsidRPr="00A3110D">
        <w:t xml:space="preserve">мостоятельно заряжает, стреляет </w:t>
      </w:r>
    </w:p>
    <w:p w14:paraId="2893A1C0" w14:textId="772A63B6" w:rsidR="00A3110D" w:rsidRPr="00A3110D" w:rsidRDefault="00A3110D" w:rsidP="00A3110D">
      <w:pPr>
        <w:pStyle w:val="Default"/>
        <w:ind w:firstLine="708"/>
        <w:contextualSpacing/>
        <w:jc w:val="both"/>
        <w:rPr>
          <w:b/>
          <w:bCs/>
        </w:rPr>
      </w:pPr>
      <w:r w:rsidRPr="00A3110D">
        <w:t>3</w:t>
      </w:r>
      <w:r>
        <w:t>)</w:t>
      </w:r>
      <w:r w:rsidRPr="00A3110D">
        <w:t xml:space="preserve"> Стрелок выходит, заряжает, стреляет, производит иные действия только по мере получения отдельных команд </w:t>
      </w:r>
    </w:p>
    <w:p w14:paraId="5C19DE2E" w14:textId="28278B06" w:rsidR="004C0AC6" w:rsidRDefault="00A3110D" w:rsidP="00A3110D">
      <w:pPr>
        <w:pStyle w:val="Default"/>
        <w:ind w:firstLine="708"/>
        <w:contextualSpacing/>
        <w:jc w:val="both"/>
        <w:rPr>
          <w:b/>
          <w:bCs/>
        </w:rPr>
      </w:pPr>
      <w:r w:rsidRPr="00A3110D">
        <w:rPr>
          <w:b/>
          <w:bCs/>
        </w:rPr>
        <w:t>3</w:t>
      </w:r>
    </w:p>
    <w:p w14:paraId="100D2279" w14:textId="62F045C2" w:rsidR="00A3110D" w:rsidRDefault="00A3110D" w:rsidP="00A3110D">
      <w:pPr>
        <w:pStyle w:val="Default"/>
        <w:ind w:firstLine="708"/>
        <w:contextualSpacing/>
        <w:jc w:val="both"/>
        <w:rPr>
          <w:b/>
          <w:bCs/>
        </w:rPr>
      </w:pPr>
    </w:p>
    <w:p w14:paraId="6B870890" w14:textId="77777777" w:rsidR="00A3110D" w:rsidRDefault="00A3110D" w:rsidP="00A3110D">
      <w:pPr>
        <w:pStyle w:val="Default"/>
        <w:ind w:firstLine="708"/>
        <w:contextualSpacing/>
        <w:jc w:val="both"/>
        <w:rPr>
          <w:b/>
          <w:bCs/>
        </w:rPr>
      </w:pPr>
      <w:r w:rsidRPr="00A3110D">
        <w:rPr>
          <w:b/>
          <w:bCs/>
        </w:rPr>
        <w:t xml:space="preserve">9. При стрельбе в тире в противошумовых наушниках или защитных очках действуют следующие правила: </w:t>
      </w:r>
    </w:p>
    <w:p w14:paraId="678AB3FC" w14:textId="77777777" w:rsidR="00A3110D" w:rsidRDefault="00A3110D" w:rsidP="00A3110D">
      <w:pPr>
        <w:pStyle w:val="Default"/>
        <w:ind w:firstLine="708"/>
        <w:contextualSpacing/>
        <w:jc w:val="both"/>
      </w:pPr>
      <w:r w:rsidRPr="00A3110D">
        <w:t>1</w:t>
      </w:r>
      <w:r>
        <w:t>)</w:t>
      </w:r>
      <w:r w:rsidRPr="00A3110D">
        <w:t xml:space="preserve"> Следует закрепить их во избежание падения во время стрельбы </w:t>
      </w:r>
    </w:p>
    <w:p w14:paraId="178C9746" w14:textId="77777777" w:rsidR="00A3110D" w:rsidRDefault="00A3110D" w:rsidP="00A3110D">
      <w:pPr>
        <w:pStyle w:val="Default"/>
        <w:ind w:firstLine="708"/>
        <w:contextualSpacing/>
        <w:jc w:val="both"/>
      </w:pPr>
      <w:r w:rsidRPr="00A3110D">
        <w:t>2</w:t>
      </w:r>
      <w:r>
        <w:t>)</w:t>
      </w:r>
      <w:r w:rsidRPr="00A3110D">
        <w:t xml:space="preserve"> Запрещается надевать, поправлять и снимать их с оружием в руках </w:t>
      </w:r>
    </w:p>
    <w:p w14:paraId="5DE339A1" w14:textId="4260D307" w:rsidR="00A3110D" w:rsidRPr="00A3110D" w:rsidRDefault="00A3110D" w:rsidP="00A3110D">
      <w:pPr>
        <w:pStyle w:val="Default"/>
        <w:ind w:firstLine="708"/>
        <w:contextualSpacing/>
        <w:jc w:val="both"/>
      </w:pPr>
      <w:r w:rsidRPr="00A3110D">
        <w:t>3</w:t>
      </w:r>
      <w:r>
        <w:t>)</w:t>
      </w:r>
      <w:r w:rsidRPr="00A3110D">
        <w:t xml:space="preserve"> Разрешается надевать, поправлять и снимать их с оружием в руках </w:t>
      </w:r>
    </w:p>
    <w:p w14:paraId="36B12075" w14:textId="07942935" w:rsidR="00A3110D" w:rsidRDefault="00A3110D" w:rsidP="00A3110D">
      <w:pPr>
        <w:pStyle w:val="Default"/>
        <w:ind w:firstLine="708"/>
        <w:contextualSpacing/>
        <w:jc w:val="both"/>
        <w:rPr>
          <w:b/>
          <w:bCs/>
        </w:rPr>
      </w:pPr>
      <w:r w:rsidRPr="00A3110D">
        <w:rPr>
          <w:b/>
          <w:bCs/>
        </w:rPr>
        <w:t>2</w:t>
      </w:r>
    </w:p>
    <w:p w14:paraId="59FD8263" w14:textId="6D7FE947" w:rsidR="00A3110D" w:rsidRDefault="00A3110D" w:rsidP="00A3110D">
      <w:pPr>
        <w:pStyle w:val="Default"/>
        <w:ind w:firstLine="708"/>
        <w:contextualSpacing/>
        <w:jc w:val="both"/>
        <w:rPr>
          <w:b/>
          <w:bCs/>
        </w:rPr>
      </w:pPr>
    </w:p>
    <w:p w14:paraId="0E52A585" w14:textId="77777777" w:rsidR="00A3110D" w:rsidRDefault="00A3110D" w:rsidP="00A3110D">
      <w:pPr>
        <w:pStyle w:val="Default"/>
        <w:ind w:firstLine="708"/>
        <w:contextualSpacing/>
        <w:jc w:val="both"/>
        <w:rPr>
          <w:b/>
          <w:bCs/>
        </w:rPr>
      </w:pPr>
      <w:r w:rsidRPr="00A3110D">
        <w:rPr>
          <w:b/>
          <w:bCs/>
        </w:rPr>
        <w:t xml:space="preserve">10. Команда «Отбой» подается в тире (на стрельбище): </w:t>
      </w:r>
    </w:p>
    <w:p w14:paraId="6B981395" w14:textId="77777777" w:rsidR="00A3110D" w:rsidRDefault="00A3110D" w:rsidP="00A3110D">
      <w:pPr>
        <w:pStyle w:val="Default"/>
        <w:ind w:firstLine="708"/>
        <w:contextualSpacing/>
        <w:jc w:val="both"/>
      </w:pPr>
      <w:r w:rsidRPr="00A3110D">
        <w:t>1</w:t>
      </w:r>
      <w:r>
        <w:t>)</w:t>
      </w:r>
      <w:r w:rsidRPr="00A3110D">
        <w:t xml:space="preserve"> Перед началом осмотра оружия стреляющих </w:t>
      </w:r>
    </w:p>
    <w:p w14:paraId="54876E1F" w14:textId="77777777" w:rsidR="00A3110D" w:rsidRDefault="00A3110D" w:rsidP="00A3110D">
      <w:pPr>
        <w:pStyle w:val="Default"/>
        <w:ind w:firstLine="708"/>
        <w:contextualSpacing/>
        <w:jc w:val="both"/>
      </w:pPr>
      <w:r w:rsidRPr="00A3110D">
        <w:t>2</w:t>
      </w:r>
      <w:r>
        <w:t>)</w:t>
      </w:r>
      <w:r w:rsidRPr="00A3110D">
        <w:t xml:space="preserve"> После завершения осмотра оружия у всей смены стреляющих </w:t>
      </w:r>
    </w:p>
    <w:p w14:paraId="09B68509" w14:textId="2122F115" w:rsidR="00A3110D" w:rsidRPr="00A3110D" w:rsidRDefault="00A3110D" w:rsidP="00A3110D">
      <w:pPr>
        <w:pStyle w:val="Default"/>
        <w:ind w:firstLine="708"/>
        <w:contextualSpacing/>
        <w:jc w:val="both"/>
      </w:pPr>
      <w:r w:rsidRPr="00A3110D">
        <w:t>3</w:t>
      </w:r>
      <w:r>
        <w:t>)</w:t>
      </w:r>
      <w:r w:rsidRPr="00A3110D">
        <w:t xml:space="preserve"> После завершения осмотра оружия каждого отдельного стрелка в смене </w:t>
      </w:r>
    </w:p>
    <w:p w14:paraId="5F253669" w14:textId="5FFBAB4C" w:rsidR="00A3110D" w:rsidRDefault="00A3110D" w:rsidP="00A3110D">
      <w:pPr>
        <w:pStyle w:val="Default"/>
        <w:ind w:firstLine="708"/>
        <w:contextualSpacing/>
        <w:jc w:val="both"/>
        <w:rPr>
          <w:b/>
          <w:bCs/>
        </w:rPr>
      </w:pPr>
      <w:r w:rsidRPr="00A3110D">
        <w:rPr>
          <w:b/>
          <w:bCs/>
        </w:rPr>
        <w:t>2</w:t>
      </w:r>
    </w:p>
    <w:p w14:paraId="54E77998" w14:textId="4F30A724" w:rsidR="00A3110D" w:rsidRDefault="00A3110D" w:rsidP="00A3110D">
      <w:pPr>
        <w:pStyle w:val="Default"/>
        <w:ind w:firstLine="708"/>
        <w:contextualSpacing/>
        <w:jc w:val="both"/>
        <w:rPr>
          <w:b/>
          <w:bCs/>
        </w:rPr>
      </w:pPr>
    </w:p>
    <w:p w14:paraId="1888F1A3" w14:textId="58AAC0B9" w:rsidR="00A3110D" w:rsidRDefault="00A3110D" w:rsidP="00A3110D">
      <w:pPr>
        <w:pStyle w:val="Default"/>
        <w:ind w:firstLine="708"/>
        <w:contextualSpacing/>
        <w:jc w:val="both"/>
        <w:rPr>
          <w:b/>
          <w:bCs/>
        </w:rPr>
      </w:pPr>
    </w:p>
    <w:p w14:paraId="29B05020" w14:textId="6BFEAA13" w:rsidR="00A3110D" w:rsidRDefault="00A3110D" w:rsidP="00A3110D">
      <w:pPr>
        <w:pStyle w:val="Default"/>
        <w:ind w:firstLine="708"/>
        <w:contextualSpacing/>
        <w:jc w:val="both"/>
        <w:rPr>
          <w:b/>
          <w:bCs/>
        </w:rPr>
      </w:pPr>
    </w:p>
    <w:p w14:paraId="23CF7B90" w14:textId="69C40313" w:rsidR="00A3110D" w:rsidRDefault="00A3110D" w:rsidP="00A3110D">
      <w:pPr>
        <w:pStyle w:val="Default"/>
        <w:ind w:firstLine="708"/>
        <w:contextualSpacing/>
        <w:jc w:val="both"/>
        <w:rPr>
          <w:b/>
          <w:bCs/>
        </w:rPr>
      </w:pPr>
    </w:p>
    <w:p w14:paraId="1FB6DFD9" w14:textId="45B6498B" w:rsidR="00A3110D" w:rsidRDefault="00A3110D" w:rsidP="00A3110D">
      <w:pPr>
        <w:pStyle w:val="Default"/>
        <w:ind w:firstLine="708"/>
        <w:contextualSpacing/>
        <w:jc w:val="both"/>
        <w:rPr>
          <w:b/>
          <w:bCs/>
        </w:rPr>
      </w:pPr>
    </w:p>
    <w:p w14:paraId="7D303ECC" w14:textId="47E74967" w:rsidR="00A3110D" w:rsidRDefault="00A3110D" w:rsidP="00A3110D">
      <w:pPr>
        <w:pStyle w:val="Default"/>
        <w:ind w:firstLine="708"/>
        <w:contextualSpacing/>
        <w:jc w:val="both"/>
        <w:rPr>
          <w:b/>
          <w:bCs/>
        </w:rPr>
      </w:pPr>
    </w:p>
    <w:p w14:paraId="0EF7D827" w14:textId="552BFA94" w:rsidR="003A2ADF" w:rsidRDefault="003A2ADF" w:rsidP="00A3110D">
      <w:pPr>
        <w:pStyle w:val="Default"/>
        <w:ind w:firstLine="708"/>
        <w:contextualSpacing/>
        <w:jc w:val="both"/>
        <w:rPr>
          <w:b/>
          <w:bCs/>
        </w:rPr>
      </w:pPr>
    </w:p>
    <w:p w14:paraId="1338D244" w14:textId="77777777" w:rsidR="003A2ADF" w:rsidRDefault="003A2ADF" w:rsidP="00A3110D">
      <w:pPr>
        <w:pStyle w:val="Default"/>
        <w:ind w:firstLine="708"/>
        <w:contextualSpacing/>
        <w:jc w:val="both"/>
        <w:rPr>
          <w:b/>
          <w:bCs/>
        </w:rPr>
      </w:pPr>
    </w:p>
    <w:p w14:paraId="19D2A2BF" w14:textId="40BA3B2D" w:rsidR="00A3110D" w:rsidRDefault="00A3110D" w:rsidP="00A3110D">
      <w:pPr>
        <w:pStyle w:val="Default"/>
        <w:ind w:firstLine="708"/>
        <w:contextualSpacing/>
        <w:jc w:val="both"/>
        <w:rPr>
          <w:b/>
          <w:bCs/>
        </w:rPr>
      </w:pPr>
    </w:p>
    <w:p w14:paraId="2B8CF083" w14:textId="5CE61A77" w:rsidR="00A3110D" w:rsidRDefault="00A3110D" w:rsidP="00A3110D">
      <w:pPr>
        <w:spacing w:line="240" w:lineRule="auto"/>
        <w:contextualSpacing/>
        <w:jc w:val="center"/>
        <w:rPr>
          <w:rFonts w:ascii="Times New Roman" w:hAnsi="Times New Roman" w:cs="Times New Roman"/>
          <w:b/>
          <w:bCs/>
          <w:sz w:val="28"/>
          <w:szCs w:val="28"/>
        </w:rPr>
      </w:pPr>
      <w:r w:rsidRPr="00F47C59">
        <w:rPr>
          <w:rFonts w:ascii="Times New Roman" w:hAnsi="Times New Roman" w:cs="Times New Roman"/>
          <w:b/>
          <w:bCs/>
          <w:sz w:val="28"/>
          <w:szCs w:val="28"/>
        </w:rPr>
        <w:lastRenderedPageBreak/>
        <w:t xml:space="preserve">Билет № </w:t>
      </w:r>
      <w:r>
        <w:rPr>
          <w:rFonts w:ascii="Times New Roman" w:hAnsi="Times New Roman" w:cs="Times New Roman"/>
          <w:b/>
          <w:bCs/>
          <w:sz w:val="28"/>
          <w:szCs w:val="28"/>
        </w:rPr>
        <w:t>7</w:t>
      </w:r>
    </w:p>
    <w:p w14:paraId="0ADE5C92" w14:textId="77777777" w:rsidR="003F421F" w:rsidRDefault="003F421F" w:rsidP="003F421F">
      <w:pPr>
        <w:pStyle w:val="Default"/>
        <w:ind w:firstLine="708"/>
        <w:contextualSpacing/>
        <w:jc w:val="both"/>
        <w:rPr>
          <w:b/>
          <w:bCs/>
        </w:rPr>
      </w:pPr>
      <w:r w:rsidRPr="003F421F">
        <w:rPr>
          <w:b/>
          <w:bCs/>
        </w:rPr>
        <w:t xml:space="preserve">1. Правилами оборота гражданского и служебного оружия на территории Российской Федерации предусмотрено, что досылание патрона в патронник разрешается: </w:t>
      </w:r>
    </w:p>
    <w:p w14:paraId="4E102D21" w14:textId="77777777" w:rsidR="003F421F" w:rsidRDefault="003F421F" w:rsidP="003F421F">
      <w:pPr>
        <w:pStyle w:val="Default"/>
        <w:ind w:firstLine="708"/>
        <w:contextualSpacing/>
        <w:jc w:val="both"/>
      </w:pPr>
      <w:r w:rsidRPr="003F421F">
        <w:t>1</w:t>
      </w:r>
      <w:r>
        <w:t>)</w:t>
      </w:r>
      <w:r w:rsidRPr="003F421F">
        <w:t xml:space="preserve"> Только при необходимости применения оружия либо для защиты жизни, здоровья и собственности в состоянии необходимой обороны или крайней необходимости </w:t>
      </w:r>
    </w:p>
    <w:p w14:paraId="5522ED55" w14:textId="77777777" w:rsidR="003F421F" w:rsidRDefault="003F421F" w:rsidP="003F421F">
      <w:pPr>
        <w:pStyle w:val="Default"/>
        <w:ind w:firstLine="708"/>
        <w:contextualSpacing/>
        <w:jc w:val="both"/>
      </w:pPr>
      <w:r w:rsidRPr="003F421F">
        <w:t>2</w:t>
      </w:r>
      <w:r>
        <w:t>)</w:t>
      </w:r>
      <w:r w:rsidRPr="003F421F">
        <w:t xml:space="preserve"> При необходимости применения оружия, а также в любых других опасных ситуациях </w:t>
      </w:r>
    </w:p>
    <w:p w14:paraId="34E3314C" w14:textId="77777777" w:rsidR="003F421F" w:rsidRDefault="003F421F" w:rsidP="003F421F">
      <w:pPr>
        <w:pStyle w:val="Default"/>
        <w:ind w:firstLine="708"/>
        <w:contextualSpacing/>
        <w:jc w:val="both"/>
      </w:pPr>
      <w:r w:rsidRPr="003F421F">
        <w:t>3</w:t>
      </w:r>
      <w:r>
        <w:t>)</w:t>
      </w:r>
      <w:r w:rsidRPr="003F421F">
        <w:t xml:space="preserve"> При необходимости применения оружия, а также при охране денежных средств и ценных грузов </w:t>
      </w:r>
    </w:p>
    <w:p w14:paraId="5099ED59" w14:textId="0AE6F4B9" w:rsidR="003F421F" w:rsidRDefault="003F421F" w:rsidP="003F421F">
      <w:pPr>
        <w:pStyle w:val="Default"/>
        <w:ind w:firstLine="708"/>
        <w:contextualSpacing/>
        <w:jc w:val="both"/>
        <w:rPr>
          <w:b/>
          <w:bCs/>
        </w:rPr>
      </w:pPr>
      <w:r w:rsidRPr="003F421F">
        <w:rPr>
          <w:b/>
          <w:bCs/>
        </w:rPr>
        <w:t>1</w:t>
      </w:r>
    </w:p>
    <w:p w14:paraId="594714F4" w14:textId="16FBB3E1" w:rsidR="003F421F" w:rsidRDefault="003F421F" w:rsidP="003F421F">
      <w:pPr>
        <w:pStyle w:val="Default"/>
        <w:ind w:firstLine="708"/>
        <w:contextualSpacing/>
        <w:jc w:val="both"/>
        <w:rPr>
          <w:b/>
          <w:bCs/>
        </w:rPr>
      </w:pPr>
    </w:p>
    <w:p w14:paraId="08F0F4E4" w14:textId="77777777" w:rsidR="003F421F" w:rsidRDefault="003F421F" w:rsidP="003F421F">
      <w:pPr>
        <w:pStyle w:val="Default"/>
        <w:ind w:firstLine="708"/>
        <w:contextualSpacing/>
        <w:jc w:val="both"/>
        <w:rPr>
          <w:b/>
          <w:bCs/>
        </w:rPr>
      </w:pPr>
      <w:r w:rsidRPr="003F421F">
        <w:rPr>
          <w:b/>
          <w:bCs/>
        </w:rPr>
        <w:t xml:space="preserve">2.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влечет: </w:t>
      </w:r>
    </w:p>
    <w:p w14:paraId="3B273DC2" w14:textId="77777777" w:rsidR="003F421F" w:rsidRDefault="003F421F" w:rsidP="003F421F">
      <w:pPr>
        <w:pStyle w:val="Default"/>
        <w:ind w:firstLine="708"/>
        <w:contextualSpacing/>
        <w:jc w:val="both"/>
      </w:pPr>
      <w:r w:rsidRPr="003F421F">
        <w:t>1</w:t>
      </w:r>
      <w:r>
        <w:t>)</w:t>
      </w:r>
      <w:r w:rsidRPr="003F421F">
        <w:t xml:space="preserve"> Уголовную ответственность </w:t>
      </w:r>
    </w:p>
    <w:p w14:paraId="05CEF39F" w14:textId="77777777" w:rsidR="003F421F" w:rsidRDefault="003F421F" w:rsidP="003F421F">
      <w:pPr>
        <w:pStyle w:val="Default"/>
        <w:ind w:firstLine="708"/>
        <w:contextualSpacing/>
        <w:jc w:val="both"/>
      </w:pPr>
      <w:r w:rsidRPr="003F421F">
        <w:t>2</w:t>
      </w:r>
      <w:r>
        <w:t>)</w:t>
      </w:r>
      <w:r w:rsidRPr="003F421F">
        <w:t xml:space="preserve"> Административную ответственность </w:t>
      </w:r>
    </w:p>
    <w:p w14:paraId="5F5D8EE5" w14:textId="1C9E73D8" w:rsidR="003F421F" w:rsidRPr="003F421F" w:rsidRDefault="003F421F" w:rsidP="003F421F">
      <w:pPr>
        <w:pStyle w:val="Default"/>
        <w:ind w:firstLine="708"/>
        <w:contextualSpacing/>
        <w:jc w:val="both"/>
      </w:pPr>
      <w:r w:rsidRPr="003F421F">
        <w:t>3</w:t>
      </w:r>
      <w:r>
        <w:t>)</w:t>
      </w:r>
      <w:r w:rsidRPr="003F421F">
        <w:t xml:space="preserve"> Гражданско-правовую ответственность </w:t>
      </w:r>
    </w:p>
    <w:p w14:paraId="51306D0B" w14:textId="6F64DF8B" w:rsidR="003F421F" w:rsidRDefault="003F421F" w:rsidP="003F421F">
      <w:pPr>
        <w:pStyle w:val="Default"/>
        <w:ind w:firstLine="708"/>
        <w:contextualSpacing/>
        <w:jc w:val="both"/>
        <w:rPr>
          <w:b/>
          <w:bCs/>
        </w:rPr>
      </w:pPr>
      <w:r w:rsidRPr="003F421F">
        <w:rPr>
          <w:b/>
          <w:bCs/>
        </w:rPr>
        <w:t>2</w:t>
      </w:r>
    </w:p>
    <w:p w14:paraId="0BE0CDF6" w14:textId="4A4A1096" w:rsidR="003F421F" w:rsidRDefault="003F421F" w:rsidP="003F421F">
      <w:pPr>
        <w:pStyle w:val="Default"/>
        <w:ind w:firstLine="708"/>
        <w:contextualSpacing/>
        <w:jc w:val="both"/>
        <w:rPr>
          <w:b/>
          <w:bCs/>
        </w:rPr>
      </w:pPr>
    </w:p>
    <w:p w14:paraId="181E2255" w14:textId="77777777" w:rsidR="003F421F" w:rsidRDefault="003F421F" w:rsidP="003F421F">
      <w:pPr>
        <w:pStyle w:val="Default"/>
        <w:ind w:firstLine="708"/>
        <w:contextualSpacing/>
        <w:jc w:val="both"/>
        <w:rPr>
          <w:b/>
          <w:bCs/>
        </w:rPr>
      </w:pPr>
      <w:r w:rsidRPr="003F421F">
        <w:rPr>
          <w:b/>
          <w:bCs/>
        </w:rPr>
        <w:t xml:space="preserve">3. В случае изменения места жительства гражданин Российской Федерации обязан обратиться с заявлением о постановке на учет принадлежащего ему оружия: </w:t>
      </w:r>
    </w:p>
    <w:p w14:paraId="161CD9C6" w14:textId="117CA4BA" w:rsidR="003F421F" w:rsidRDefault="003F421F" w:rsidP="003F421F">
      <w:pPr>
        <w:pStyle w:val="Default"/>
        <w:ind w:firstLine="708"/>
        <w:contextualSpacing/>
        <w:jc w:val="both"/>
      </w:pPr>
      <w:r w:rsidRPr="003F421F">
        <w:t>1</w:t>
      </w:r>
      <w:r>
        <w:t>)</w:t>
      </w:r>
      <w:r w:rsidRPr="003F421F">
        <w:t xml:space="preserve"> В территориальный орган федерального органа исполнительной власти, уполномоченного в сфере оборота оружия по прежнему месту жительства в двухнедельный срок со дня регистрации </w:t>
      </w:r>
    </w:p>
    <w:p w14:paraId="6080FBBF" w14:textId="1E042134" w:rsidR="003F421F" w:rsidRDefault="003F421F" w:rsidP="003F421F">
      <w:pPr>
        <w:pStyle w:val="Default"/>
        <w:ind w:firstLine="708"/>
        <w:contextualSpacing/>
        <w:jc w:val="both"/>
      </w:pPr>
      <w:r w:rsidRPr="003F421F">
        <w:t>2</w:t>
      </w:r>
      <w:r>
        <w:t>)</w:t>
      </w:r>
      <w:r w:rsidRPr="003F421F">
        <w:t xml:space="preserve"> В соответствующий территориальный орган федерального органа исполнительной власти, уполномоченного в сфере оборота оружия по новому месту жительства в двухнедельный срок со дня регистрации</w:t>
      </w:r>
    </w:p>
    <w:p w14:paraId="48495141" w14:textId="38519D07" w:rsidR="003F421F" w:rsidRPr="003F421F" w:rsidRDefault="003F421F" w:rsidP="003F421F">
      <w:pPr>
        <w:pStyle w:val="Default"/>
        <w:ind w:firstLine="708"/>
        <w:contextualSpacing/>
        <w:jc w:val="both"/>
      </w:pPr>
      <w:r w:rsidRPr="003F421F">
        <w:t>3</w:t>
      </w:r>
      <w:r>
        <w:t>)</w:t>
      </w:r>
      <w:r w:rsidRPr="003F421F">
        <w:t xml:space="preserve"> В территориальные органы федерального органа исполнительной власти, уполномоченного в сфере оборота оружия по-прежнему, а также по новому месту жительства, в течени</w:t>
      </w:r>
      <w:r>
        <w:t>е</w:t>
      </w:r>
      <w:r w:rsidRPr="003F421F">
        <w:t xml:space="preserve"> месяца со дня регистрации</w:t>
      </w:r>
    </w:p>
    <w:p w14:paraId="166B2981" w14:textId="4F46C1ED" w:rsidR="003F421F" w:rsidRDefault="003F421F" w:rsidP="003F421F">
      <w:pPr>
        <w:pStyle w:val="Default"/>
        <w:ind w:firstLine="708"/>
        <w:contextualSpacing/>
        <w:jc w:val="both"/>
        <w:rPr>
          <w:b/>
          <w:bCs/>
        </w:rPr>
      </w:pPr>
      <w:r w:rsidRPr="003F421F">
        <w:rPr>
          <w:b/>
          <w:bCs/>
        </w:rPr>
        <w:t>2</w:t>
      </w:r>
    </w:p>
    <w:p w14:paraId="688A7E62" w14:textId="241F54EA" w:rsidR="003F421F" w:rsidRDefault="003F421F" w:rsidP="003F421F">
      <w:pPr>
        <w:pStyle w:val="Default"/>
        <w:ind w:firstLine="708"/>
        <w:contextualSpacing/>
        <w:jc w:val="both"/>
        <w:rPr>
          <w:b/>
          <w:bCs/>
        </w:rPr>
      </w:pPr>
    </w:p>
    <w:p w14:paraId="49BF264D" w14:textId="77777777" w:rsidR="003F421F" w:rsidRDefault="003F421F" w:rsidP="003F421F">
      <w:pPr>
        <w:pStyle w:val="Default"/>
        <w:ind w:firstLine="708"/>
        <w:contextualSpacing/>
        <w:jc w:val="both"/>
        <w:rPr>
          <w:b/>
          <w:bCs/>
        </w:rPr>
      </w:pPr>
      <w:r w:rsidRPr="003F421F">
        <w:rPr>
          <w:b/>
          <w:bCs/>
        </w:rPr>
        <w:t xml:space="preserve">4. В соответствии с Федеральным </w:t>
      </w:r>
      <w:r>
        <w:rPr>
          <w:b/>
          <w:bCs/>
        </w:rPr>
        <w:t>З</w:t>
      </w:r>
      <w:r w:rsidRPr="003F421F">
        <w:rPr>
          <w:b/>
          <w:bCs/>
        </w:rPr>
        <w:t xml:space="preserve">аконом «Об оружии» гражданское огнестрельное оружие (за исключением спортивного оружия) должно иметь емкость магазина (барабана): </w:t>
      </w:r>
    </w:p>
    <w:p w14:paraId="1A95D2C2" w14:textId="77777777" w:rsidR="003F421F" w:rsidRDefault="003F421F" w:rsidP="003F421F">
      <w:pPr>
        <w:pStyle w:val="Default"/>
        <w:ind w:firstLine="708"/>
        <w:contextualSpacing/>
        <w:jc w:val="both"/>
      </w:pPr>
      <w:r w:rsidRPr="003F421F">
        <w:t>1</w:t>
      </w:r>
      <w:r>
        <w:t xml:space="preserve">) </w:t>
      </w:r>
      <w:r w:rsidRPr="003F421F">
        <w:t xml:space="preserve">Не более 8 патронов </w:t>
      </w:r>
    </w:p>
    <w:p w14:paraId="0728BC1D" w14:textId="77777777" w:rsidR="003F421F" w:rsidRDefault="003F421F" w:rsidP="003F421F">
      <w:pPr>
        <w:pStyle w:val="Default"/>
        <w:ind w:firstLine="708"/>
        <w:contextualSpacing/>
        <w:jc w:val="both"/>
      </w:pPr>
      <w:r w:rsidRPr="003F421F">
        <w:t>2</w:t>
      </w:r>
      <w:r>
        <w:t>)</w:t>
      </w:r>
      <w:r w:rsidRPr="003F421F">
        <w:t xml:space="preserve"> Не более 10 патронов </w:t>
      </w:r>
    </w:p>
    <w:p w14:paraId="1621ECC8" w14:textId="56369616" w:rsidR="003F421F" w:rsidRPr="003F421F" w:rsidRDefault="003F421F" w:rsidP="003F421F">
      <w:pPr>
        <w:pStyle w:val="Default"/>
        <w:ind w:firstLine="708"/>
        <w:contextualSpacing/>
        <w:jc w:val="both"/>
      </w:pPr>
      <w:r w:rsidRPr="003F421F">
        <w:t>3</w:t>
      </w:r>
      <w:r>
        <w:t>)</w:t>
      </w:r>
      <w:r w:rsidRPr="003F421F">
        <w:t xml:space="preserve"> Не более 12 патронов </w:t>
      </w:r>
    </w:p>
    <w:p w14:paraId="61094A48" w14:textId="40C5559D" w:rsidR="003F421F" w:rsidRDefault="003F421F" w:rsidP="003F421F">
      <w:pPr>
        <w:pStyle w:val="Default"/>
        <w:ind w:firstLine="708"/>
        <w:contextualSpacing/>
        <w:jc w:val="both"/>
        <w:rPr>
          <w:b/>
          <w:bCs/>
        </w:rPr>
      </w:pPr>
      <w:r w:rsidRPr="003F421F">
        <w:rPr>
          <w:b/>
          <w:bCs/>
        </w:rPr>
        <w:t>2</w:t>
      </w:r>
    </w:p>
    <w:p w14:paraId="3589817D" w14:textId="77777777" w:rsidR="00C11E98" w:rsidRDefault="00C11E98" w:rsidP="00C11E98">
      <w:pPr>
        <w:pStyle w:val="Default"/>
        <w:ind w:firstLine="708"/>
        <w:contextualSpacing/>
        <w:jc w:val="both"/>
        <w:rPr>
          <w:b/>
          <w:bCs/>
        </w:rPr>
      </w:pPr>
    </w:p>
    <w:p w14:paraId="72820355" w14:textId="77777777" w:rsidR="00C11E98" w:rsidRDefault="00C11E98" w:rsidP="00C11E98">
      <w:pPr>
        <w:pStyle w:val="Default"/>
        <w:ind w:firstLine="708"/>
        <w:contextualSpacing/>
        <w:jc w:val="both"/>
        <w:rPr>
          <w:b/>
          <w:bCs/>
        </w:rPr>
      </w:pPr>
      <w:r w:rsidRPr="00C11E98">
        <w:rPr>
          <w:b/>
          <w:bCs/>
        </w:rPr>
        <w:t xml:space="preserve">5. Правилами охоты установлено, что в целях обеспечения безопасности при осуществлении охоты запрещается: </w:t>
      </w:r>
    </w:p>
    <w:p w14:paraId="329427D9" w14:textId="77777777" w:rsidR="00C11E98" w:rsidRDefault="00C11E98" w:rsidP="00C11E98">
      <w:pPr>
        <w:pStyle w:val="Default"/>
        <w:ind w:firstLine="708"/>
        <w:contextualSpacing/>
        <w:jc w:val="both"/>
      </w:pPr>
      <w:r w:rsidRPr="00C11E98">
        <w:t>1</w:t>
      </w:r>
      <w:r>
        <w:t>)</w:t>
      </w:r>
      <w:r w:rsidRPr="00C11E98">
        <w:t xml:space="preserve"> Стрелять «на шум», «на шорох», по неясно видимой цели </w:t>
      </w:r>
    </w:p>
    <w:p w14:paraId="39BFF159" w14:textId="77777777" w:rsidR="00C11E98" w:rsidRDefault="00C11E98" w:rsidP="00C11E98">
      <w:pPr>
        <w:pStyle w:val="Default"/>
        <w:ind w:firstLine="708"/>
        <w:contextualSpacing/>
        <w:jc w:val="both"/>
      </w:pPr>
      <w:r w:rsidRPr="00C11E98">
        <w:t>2</w:t>
      </w:r>
      <w:r>
        <w:t>)</w:t>
      </w:r>
      <w:r w:rsidRPr="00C11E98">
        <w:t xml:space="preserve"> Стрелять, если цель находится на возвышенности </w:t>
      </w:r>
    </w:p>
    <w:p w14:paraId="4AFA0CFD" w14:textId="77777777" w:rsidR="00C11E98" w:rsidRDefault="00C11E98" w:rsidP="00C11E98">
      <w:pPr>
        <w:pStyle w:val="Default"/>
        <w:ind w:firstLine="708"/>
        <w:contextualSpacing/>
        <w:jc w:val="both"/>
      </w:pPr>
      <w:r w:rsidRPr="00C11E98">
        <w:t>3</w:t>
      </w:r>
      <w:r>
        <w:t>)</w:t>
      </w:r>
      <w:r w:rsidRPr="00C11E98">
        <w:t xml:space="preserve"> Стрелять в болотистой местности </w:t>
      </w:r>
    </w:p>
    <w:p w14:paraId="1314CC4B" w14:textId="75D12C2F" w:rsidR="00281C66" w:rsidRDefault="00C11E98" w:rsidP="00C11E98">
      <w:pPr>
        <w:pStyle w:val="Default"/>
        <w:ind w:firstLine="708"/>
        <w:contextualSpacing/>
        <w:jc w:val="both"/>
        <w:rPr>
          <w:b/>
          <w:bCs/>
        </w:rPr>
      </w:pPr>
      <w:r w:rsidRPr="00C11E98">
        <w:rPr>
          <w:b/>
          <w:bCs/>
        </w:rPr>
        <w:t>1</w:t>
      </w:r>
    </w:p>
    <w:p w14:paraId="749904F3" w14:textId="2D5FE47A" w:rsidR="00C11E98" w:rsidRDefault="00C11E98" w:rsidP="00C11E98">
      <w:pPr>
        <w:pStyle w:val="Default"/>
        <w:ind w:firstLine="708"/>
        <w:contextualSpacing/>
        <w:jc w:val="both"/>
        <w:rPr>
          <w:b/>
          <w:bCs/>
        </w:rPr>
      </w:pPr>
    </w:p>
    <w:p w14:paraId="1669330C" w14:textId="77777777" w:rsidR="00C11E98" w:rsidRDefault="00C11E98" w:rsidP="00C11E98">
      <w:pPr>
        <w:pStyle w:val="Default"/>
        <w:ind w:firstLine="708"/>
        <w:contextualSpacing/>
        <w:jc w:val="both"/>
        <w:rPr>
          <w:b/>
          <w:bCs/>
        </w:rPr>
      </w:pPr>
      <w:r w:rsidRPr="00C11E98">
        <w:rPr>
          <w:b/>
          <w:bCs/>
        </w:rPr>
        <w:lastRenderedPageBreak/>
        <w:t xml:space="preserve">6. Правилами охоты установлено, что при осуществлении охоты запрещается применение охотничьего огнестрельного гладкоствольного оружия для охоты на пернатую дичь: </w:t>
      </w:r>
    </w:p>
    <w:p w14:paraId="7F8C575C" w14:textId="77777777" w:rsidR="00C11E98" w:rsidRDefault="00C11E98" w:rsidP="00C11E98">
      <w:pPr>
        <w:pStyle w:val="Default"/>
        <w:ind w:firstLine="708"/>
        <w:contextualSpacing/>
        <w:jc w:val="both"/>
      </w:pPr>
      <w:r w:rsidRPr="00C11E98">
        <w:t>1</w:t>
      </w:r>
      <w:r>
        <w:t>)</w:t>
      </w:r>
      <w:r w:rsidRPr="00C11E98">
        <w:t xml:space="preserve"> Снаряженного дробью (картечью) крупнее пяти миллиметров и пулями </w:t>
      </w:r>
    </w:p>
    <w:p w14:paraId="5BA94196" w14:textId="77777777" w:rsidR="00C11E98" w:rsidRDefault="00C11E98" w:rsidP="00C11E98">
      <w:pPr>
        <w:pStyle w:val="Default"/>
        <w:ind w:firstLine="708"/>
        <w:contextualSpacing/>
        <w:jc w:val="both"/>
      </w:pPr>
      <w:r w:rsidRPr="00C11E98">
        <w:t>2</w:t>
      </w:r>
      <w:r>
        <w:t>)</w:t>
      </w:r>
      <w:r w:rsidRPr="00C11E98">
        <w:t xml:space="preserve"> Снаряженного дробью (картечью) крупнее четырех миллиметров и пулями </w:t>
      </w:r>
    </w:p>
    <w:p w14:paraId="2823976E" w14:textId="17636869" w:rsidR="00C11E98" w:rsidRPr="00C11E98" w:rsidRDefault="00C11E98" w:rsidP="00C11E98">
      <w:pPr>
        <w:pStyle w:val="Default"/>
        <w:ind w:firstLine="708"/>
        <w:contextualSpacing/>
        <w:jc w:val="both"/>
      </w:pPr>
      <w:r w:rsidRPr="00C11E98">
        <w:t>3</w:t>
      </w:r>
      <w:r>
        <w:t>)</w:t>
      </w:r>
      <w:r w:rsidRPr="00C11E98">
        <w:t xml:space="preserve"> Снаряженного дробью (картечью) крупнее трех миллиметров и пулями </w:t>
      </w:r>
    </w:p>
    <w:p w14:paraId="52CCDC15" w14:textId="0745EF3D" w:rsidR="00C11E98" w:rsidRDefault="00C11E98" w:rsidP="00C11E98">
      <w:pPr>
        <w:pStyle w:val="Default"/>
        <w:ind w:firstLine="708"/>
        <w:contextualSpacing/>
        <w:jc w:val="both"/>
        <w:rPr>
          <w:b/>
          <w:bCs/>
        </w:rPr>
      </w:pPr>
      <w:r w:rsidRPr="00C11E98">
        <w:rPr>
          <w:b/>
          <w:bCs/>
        </w:rPr>
        <w:t>1</w:t>
      </w:r>
    </w:p>
    <w:p w14:paraId="20F79F2D" w14:textId="56A234AC" w:rsidR="00C11E98" w:rsidRDefault="00C11E98" w:rsidP="00C11E98">
      <w:pPr>
        <w:pStyle w:val="Default"/>
        <w:ind w:firstLine="708"/>
        <w:contextualSpacing/>
        <w:jc w:val="both"/>
        <w:rPr>
          <w:b/>
          <w:bCs/>
        </w:rPr>
      </w:pPr>
    </w:p>
    <w:p w14:paraId="75BCF253" w14:textId="77777777" w:rsidR="00373ECE" w:rsidRDefault="00C11E98" w:rsidP="00373ECE">
      <w:pPr>
        <w:pStyle w:val="Default"/>
        <w:ind w:firstLine="708"/>
        <w:contextualSpacing/>
        <w:jc w:val="both"/>
        <w:rPr>
          <w:b/>
          <w:bCs/>
        </w:rPr>
      </w:pPr>
      <w:r w:rsidRPr="00C11E98">
        <w:rPr>
          <w:b/>
          <w:bCs/>
        </w:rPr>
        <w:t xml:space="preserve">7. В соответствии с положениями Федерального </w:t>
      </w:r>
      <w:r>
        <w:rPr>
          <w:b/>
          <w:bCs/>
        </w:rPr>
        <w:t>З</w:t>
      </w:r>
      <w:r w:rsidRPr="00C11E98">
        <w:rPr>
          <w:b/>
          <w:bCs/>
        </w:rPr>
        <w:t xml:space="preserve">акона «Об оружии», вступившими в силу с 29 июня 2022 года, лицензия на приобретение оружия не выдается гражданам Российской Федерации: </w:t>
      </w:r>
    </w:p>
    <w:p w14:paraId="262DE8BB" w14:textId="77777777" w:rsidR="00373ECE" w:rsidRDefault="00C11E98" w:rsidP="00373ECE">
      <w:pPr>
        <w:pStyle w:val="Default"/>
        <w:ind w:firstLine="708"/>
        <w:contextualSpacing/>
        <w:jc w:val="both"/>
      </w:pPr>
      <w:r w:rsidRPr="00C11E98">
        <w:t>1</w:t>
      </w:r>
      <w:r>
        <w:t>)</w:t>
      </w:r>
      <w:r w:rsidRPr="00C11E98">
        <w:t xml:space="preserve"> Два и более раза осужденным за совершение преступления </w:t>
      </w:r>
    </w:p>
    <w:p w14:paraId="1D03B0C0" w14:textId="77777777" w:rsidR="00373ECE" w:rsidRDefault="00C11E98" w:rsidP="00373ECE">
      <w:pPr>
        <w:pStyle w:val="Default"/>
        <w:ind w:firstLine="708"/>
        <w:contextualSpacing/>
        <w:jc w:val="both"/>
      </w:pPr>
      <w:r w:rsidRPr="00C11E98">
        <w:t>2</w:t>
      </w:r>
      <w:r>
        <w:t>)</w:t>
      </w:r>
      <w:r w:rsidRPr="00C11E98">
        <w:t xml:space="preserve"> Хотя бы один раз осужденным за совершение любого преступления </w:t>
      </w:r>
    </w:p>
    <w:p w14:paraId="1DCE09B9" w14:textId="7D6B6B63" w:rsidR="00C11E98" w:rsidRPr="00C11E98" w:rsidRDefault="00C11E98" w:rsidP="00373ECE">
      <w:pPr>
        <w:pStyle w:val="Default"/>
        <w:ind w:firstLine="708"/>
        <w:contextualSpacing/>
        <w:jc w:val="both"/>
      </w:pPr>
      <w:r w:rsidRPr="00C11E98">
        <w:t>3</w:t>
      </w:r>
      <w:r>
        <w:t>)</w:t>
      </w:r>
      <w:r w:rsidRPr="00C11E98">
        <w:t xml:space="preserve"> Когда-либо ранее находившимся под следствием по уголовному делу (независимо от результата рассмотрения дела) </w:t>
      </w:r>
    </w:p>
    <w:p w14:paraId="27CB9496" w14:textId="5249745B" w:rsidR="00C11E98" w:rsidRDefault="00C11E98" w:rsidP="00C11E98">
      <w:pPr>
        <w:pStyle w:val="Default"/>
        <w:ind w:firstLine="708"/>
        <w:contextualSpacing/>
        <w:jc w:val="both"/>
        <w:rPr>
          <w:b/>
          <w:bCs/>
          <w:color w:val="auto"/>
        </w:rPr>
      </w:pPr>
      <w:r w:rsidRPr="00C11E98">
        <w:rPr>
          <w:b/>
          <w:bCs/>
          <w:color w:val="auto"/>
        </w:rPr>
        <w:t>1</w:t>
      </w:r>
    </w:p>
    <w:p w14:paraId="6701A5D7" w14:textId="454420B1" w:rsidR="00C11E98" w:rsidRDefault="00C11E98" w:rsidP="00C11E98">
      <w:pPr>
        <w:pStyle w:val="Default"/>
        <w:ind w:firstLine="708"/>
        <w:contextualSpacing/>
        <w:jc w:val="both"/>
        <w:rPr>
          <w:b/>
          <w:bCs/>
          <w:color w:val="auto"/>
        </w:rPr>
      </w:pPr>
    </w:p>
    <w:p w14:paraId="049CDD12" w14:textId="77777777" w:rsidR="00C11E98" w:rsidRDefault="00C11E98" w:rsidP="00C11E98">
      <w:pPr>
        <w:pStyle w:val="Default"/>
        <w:ind w:firstLine="708"/>
        <w:contextualSpacing/>
        <w:jc w:val="both"/>
        <w:rPr>
          <w:b/>
          <w:bCs/>
        </w:rPr>
      </w:pPr>
      <w:r w:rsidRPr="00C11E98">
        <w:rPr>
          <w:b/>
          <w:bCs/>
          <w:color w:val="auto"/>
        </w:rPr>
        <w:t xml:space="preserve">8. </w:t>
      </w:r>
      <w:r w:rsidRPr="00C11E98">
        <w:rPr>
          <w:b/>
          <w:bCs/>
        </w:rPr>
        <w:t xml:space="preserve">Безопасное использование оружия предполагает в период непосредственного применения: </w:t>
      </w:r>
    </w:p>
    <w:p w14:paraId="45C9129B" w14:textId="77777777" w:rsidR="00C11E98" w:rsidRDefault="00C11E98" w:rsidP="00C11E98">
      <w:pPr>
        <w:pStyle w:val="Default"/>
        <w:ind w:firstLine="708"/>
        <w:contextualSpacing/>
        <w:jc w:val="both"/>
      </w:pPr>
      <w:r w:rsidRPr="00C11E98">
        <w:t>1</w:t>
      </w:r>
      <w:r>
        <w:t>)</w:t>
      </w:r>
      <w:r w:rsidRPr="00C11E98">
        <w:t xml:space="preserve"> Не отвлекаться на расчет траектории выстрела (в части исключения вреда посторонним лицам и/или вреда их имуществу) </w:t>
      </w:r>
    </w:p>
    <w:p w14:paraId="51CA37A0" w14:textId="77777777" w:rsidR="00C11E98" w:rsidRDefault="00C11E98" w:rsidP="00C11E98">
      <w:pPr>
        <w:pStyle w:val="Default"/>
        <w:ind w:firstLine="708"/>
        <w:contextualSpacing/>
        <w:jc w:val="both"/>
      </w:pPr>
      <w:r w:rsidRPr="00C11E98">
        <w:t>2</w:t>
      </w:r>
      <w:r>
        <w:t>)</w:t>
      </w:r>
      <w:r w:rsidRPr="00C11E98">
        <w:t xml:space="preserve"> Обеспечивать траекторию выстрела, исключающую причинение вреда посторонним лицам, а по возможности и их имуществу </w:t>
      </w:r>
    </w:p>
    <w:p w14:paraId="04CF0139" w14:textId="7B5D9FD9" w:rsidR="00C11E98" w:rsidRPr="00C11E98" w:rsidRDefault="00C11E98" w:rsidP="00C11E98">
      <w:pPr>
        <w:pStyle w:val="Default"/>
        <w:ind w:firstLine="708"/>
        <w:contextualSpacing/>
        <w:jc w:val="both"/>
      </w:pPr>
      <w:r w:rsidRPr="00C11E98">
        <w:t>3</w:t>
      </w:r>
      <w:r>
        <w:t>)</w:t>
      </w:r>
      <w:r w:rsidRPr="00C11E98">
        <w:t xml:space="preserve"> Рассчитывать траекторию выстрела только в местах массового скопления людей </w:t>
      </w:r>
    </w:p>
    <w:p w14:paraId="61A6FC3E" w14:textId="55C4CF43" w:rsidR="00C11E98" w:rsidRDefault="00C11E98" w:rsidP="00C11E98">
      <w:pPr>
        <w:pStyle w:val="Default"/>
        <w:ind w:firstLine="708"/>
        <w:contextualSpacing/>
        <w:jc w:val="both"/>
        <w:rPr>
          <w:b/>
          <w:bCs/>
        </w:rPr>
      </w:pPr>
      <w:r w:rsidRPr="00C11E98">
        <w:rPr>
          <w:b/>
          <w:bCs/>
        </w:rPr>
        <w:t>2</w:t>
      </w:r>
    </w:p>
    <w:p w14:paraId="7A502AE2" w14:textId="708A0F5E" w:rsidR="00C11E98" w:rsidRDefault="00C11E98" w:rsidP="00C11E98">
      <w:pPr>
        <w:pStyle w:val="Default"/>
        <w:ind w:firstLine="708"/>
        <w:contextualSpacing/>
        <w:jc w:val="both"/>
        <w:rPr>
          <w:b/>
          <w:bCs/>
        </w:rPr>
      </w:pPr>
    </w:p>
    <w:p w14:paraId="33E6589C" w14:textId="77777777" w:rsidR="00C11E98" w:rsidRDefault="00C11E98" w:rsidP="00C11E98">
      <w:pPr>
        <w:pStyle w:val="Default"/>
        <w:ind w:firstLine="708"/>
        <w:contextualSpacing/>
        <w:jc w:val="both"/>
        <w:rPr>
          <w:b/>
          <w:bCs/>
        </w:rPr>
      </w:pPr>
      <w:r w:rsidRPr="00C11E98">
        <w:rPr>
          <w:b/>
          <w:bCs/>
        </w:rPr>
        <w:t xml:space="preserve">9. Для временного прекращения стрельбы в тире (на стрельбище) подается команда: </w:t>
      </w:r>
    </w:p>
    <w:p w14:paraId="5C4A41A7" w14:textId="77777777" w:rsidR="00C11E98" w:rsidRDefault="00C11E98" w:rsidP="00C11E98">
      <w:pPr>
        <w:pStyle w:val="Default"/>
        <w:ind w:firstLine="708"/>
        <w:contextualSpacing/>
        <w:jc w:val="both"/>
      </w:pPr>
      <w:r w:rsidRPr="00C11E98">
        <w:t>1</w:t>
      </w:r>
      <w:r>
        <w:t>)</w:t>
      </w:r>
      <w:r w:rsidRPr="00C11E98">
        <w:t xml:space="preserve"> «Оружие к осмотру» </w:t>
      </w:r>
    </w:p>
    <w:p w14:paraId="0B0E9D85" w14:textId="77777777" w:rsidR="00C11E98" w:rsidRDefault="00C11E98" w:rsidP="00C11E98">
      <w:pPr>
        <w:pStyle w:val="Default"/>
        <w:ind w:firstLine="708"/>
        <w:contextualSpacing/>
        <w:jc w:val="both"/>
      </w:pPr>
      <w:r w:rsidRPr="00C11E98">
        <w:t>2</w:t>
      </w:r>
      <w:r>
        <w:t>)</w:t>
      </w:r>
      <w:r w:rsidRPr="00C11E98">
        <w:t xml:space="preserve"> «Разряжай» </w:t>
      </w:r>
    </w:p>
    <w:p w14:paraId="02874CD9" w14:textId="61581446" w:rsidR="00C11E98" w:rsidRPr="00C11E98" w:rsidRDefault="00C11E98" w:rsidP="00C11E98">
      <w:pPr>
        <w:pStyle w:val="Default"/>
        <w:ind w:firstLine="708"/>
        <w:contextualSpacing/>
        <w:jc w:val="both"/>
      </w:pPr>
      <w:r w:rsidRPr="00C11E98">
        <w:t>3</w:t>
      </w:r>
      <w:r>
        <w:t>)</w:t>
      </w:r>
      <w:r w:rsidRPr="00C11E98">
        <w:t xml:space="preserve"> «Стой» </w:t>
      </w:r>
    </w:p>
    <w:p w14:paraId="7B7C7F4F" w14:textId="4ABDB3DC" w:rsidR="00C11E98" w:rsidRDefault="00C11E98" w:rsidP="00C11E98">
      <w:pPr>
        <w:pStyle w:val="Default"/>
        <w:ind w:firstLine="708"/>
        <w:contextualSpacing/>
        <w:jc w:val="both"/>
        <w:rPr>
          <w:b/>
          <w:bCs/>
        </w:rPr>
      </w:pPr>
      <w:r w:rsidRPr="00C11E98">
        <w:rPr>
          <w:b/>
          <w:bCs/>
        </w:rPr>
        <w:t>3</w:t>
      </w:r>
    </w:p>
    <w:p w14:paraId="6AA9CFC4" w14:textId="0F949209" w:rsidR="00C11E98" w:rsidRDefault="00C11E98" w:rsidP="00C11E98">
      <w:pPr>
        <w:pStyle w:val="Default"/>
        <w:ind w:firstLine="708"/>
        <w:contextualSpacing/>
        <w:jc w:val="both"/>
        <w:rPr>
          <w:b/>
          <w:bCs/>
        </w:rPr>
      </w:pPr>
    </w:p>
    <w:p w14:paraId="088C90E6" w14:textId="77777777" w:rsidR="00C11E98" w:rsidRDefault="00C11E98" w:rsidP="00C11E98">
      <w:pPr>
        <w:pStyle w:val="Default"/>
        <w:ind w:firstLine="708"/>
        <w:contextualSpacing/>
        <w:jc w:val="both"/>
        <w:rPr>
          <w:b/>
          <w:bCs/>
        </w:rPr>
      </w:pPr>
      <w:r w:rsidRPr="00C11E98">
        <w:rPr>
          <w:b/>
          <w:bCs/>
        </w:rPr>
        <w:t xml:space="preserve">10. Возможно ли при осуществлении посадки капсюля в гильзу наносить по капсюлю удары какими-либо предметами? </w:t>
      </w:r>
    </w:p>
    <w:p w14:paraId="473AC27D" w14:textId="77777777" w:rsidR="00C11E98" w:rsidRDefault="00C11E98" w:rsidP="00C11E98">
      <w:pPr>
        <w:pStyle w:val="Default"/>
        <w:ind w:firstLine="708"/>
        <w:contextualSpacing/>
        <w:jc w:val="both"/>
      </w:pPr>
      <w:r w:rsidRPr="00C11E98">
        <w:t>1</w:t>
      </w:r>
      <w:r>
        <w:t>)</w:t>
      </w:r>
      <w:r w:rsidRPr="00C11E98">
        <w:t xml:space="preserve"> Да, возможно </w:t>
      </w:r>
    </w:p>
    <w:p w14:paraId="27B966B8" w14:textId="77777777" w:rsidR="00C11E98" w:rsidRDefault="00C11E98" w:rsidP="00C11E98">
      <w:pPr>
        <w:pStyle w:val="Default"/>
        <w:ind w:firstLine="708"/>
        <w:contextualSpacing/>
        <w:jc w:val="both"/>
      </w:pPr>
      <w:r w:rsidRPr="00C11E98">
        <w:t>2</w:t>
      </w:r>
      <w:r>
        <w:t>)</w:t>
      </w:r>
      <w:r w:rsidRPr="00C11E98">
        <w:t xml:space="preserve"> Недопустимо и опасно </w:t>
      </w:r>
    </w:p>
    <w:p w14:paraId="29743F2C" w14:textId="3191215B" w:rsidR="00C11E98" w:rsidRPr="00C11E98" w:rsidRDefault="00C11E98" w:rsidP="00C11E98">
      <w:pPr>
        <w:pStyle w:val="Default"/>
        <w:ind w:firstLine="708"/>
        <w:contextualSpacing/>
        <w:jc w:val="both"/>
        <w:rPr>
          <w:b/>
          <w:bCs/>
        </w:rPr>
      </w:pPr>
      <w:r w:rsidRPr="00C11E98">
        <w:t>3</w:t>
      </w:r>
      <w:r>
        <w:t>)</w:t>
      </w:r>
      <w:r w:rsidRPr="00C11E98">
        <w:t xml:space="preserve"> </w:t>
      </w:r>
      <w:proofErr w:type="gramStart"/>
      <w:r w:rsidRPr="00C11E98">
        <w:t>Возможно</w:t>
      </w:r>
      <w:proofErr w:type="gramEnd"/>
      <w:r w:rsidRPr="00C11E98">
        <w:t xml:space="preserve"> через мягкую ткань или прокладку </w:t>
      </w:r>
    </w:p>
    <w:p w14:paraId="51B31219" w14:textId="784A192E" w:rsidR="00C11E98" w:rsidRDefault="00C11E98" w:rsidP="00C11E98">
      <w:pPr>
        <w:pStyle w:val="Default"/>
        <w:ind w:firstLine="708"/>
        <w:contextualSpacing/>
        <w:jc w:val="both"/>
        <w:rPr>
          <w:b/>
          <w:bCs/>
        </w:rPr>
      </w:pPr>
      <w:r w:rsidRPr="00C11E98">
        <w:rPr>
          <w:b/>
          <w:bCs/>
        </w:rPr>
        <w:t>2</w:t>
      </w:r>
    </w:p>
    <w:p w14:paraId="4DB4FF02" w14:textId="33A7CEF6" w:rsidR="00C11E98" w:rsidRDefault="00C11E98" w:rsidP="00C11E98">
      <w:pPr>
        <w:pStyle w:val="Default"/>
        <w:ind w:firstLine="708"/>
        <w:contextualSpacing/>
        <w:jc w:val="both"/>
        <w:rPr>
          <w:b/>
          <w:bCs/>
        </w:rPr>
      </w:pPr>
    </w:p>
    <w:p w14:paraId="47BB8809" w14:textId="005EA4DA" w:rsidR="00C11E98" w:rsidRDefault="00C11E98" w:rsidP="00C11E98">
      <w:pPr>
        <w:pStyle w:val="Default"/>
        <w:ind w:firstLine="708"/>
        <w:contextualSpacing/>
        <w:jc w:val="both"/>
        <w:rPr>
          <w:b/>
          <w:bCs/>
        </w:rPr>
      </w:pPr>
    </w:p>
    <w:p w14:paraId="49E70208" w14:textId="3E45C7A5" w:rsidR="00C11E98" w:rsidRDefault="00C11E98" w:rsidP="00C11E98">
      <w:pPr>
        <w:pStyle w:val="Default"/>
        <w:ind w:firstLine="708"/>
        <w:contextualSpacing/>
        <w:jc w:val="both"/>
        <w:rPr>
          <w:b/>
          <w:bCs/>
        </w:rPr>
      </w:pPr>
    </w:p>
    <w:p w14:paraId="1608EBE5" w14:textId="05E72DA9" w:rsidR="00C11E98" w:rsidRDefault="00C11E98" w:rsidP="00C11E98">
      <w:pPr>
        <w:pStyle w:val="Default"/>
        <w:ind w:firstLine="708"/>
        <w:contextualSpacing/>
        <w:jc w:val="both"/>
        <w:rPr>
          <w:b/>
          <w:bCs/>
        </w:rPr>
      </w:pPr>
    </w:p>
    <w:p w14:paraId="10CF4D4B" w14:textId="7BD4DFC1" w:rsidR="003A2ADF" w:rsidRDefault="003A2ADF" w:rsidP="00C11E98">
      <w:pPr>
        <w:pStyle w:val="Default"/>
        <w:ind w:firstLine="708"/>
        <w:contextualSpacing/>
        <w:jc w:val="both"/>
        <w:rPr>
          <w:b/>
          <w:bCs/>
        </w:rPr>
      </w:pPr>
    </w:p>
    <w:p w14:paraId="3098E115" w14:textId="73FFA0BE" w:rsidR="003A2ADF" w:rsidRDefault="003A2ADF" w:rsidP="00C11E98">
      <w:pPr>
        <w:pStyle w:val="Default"/>
        <w:ind w:firstLine="708"/>
        <w:contextualSpacing/>
        <w:jc w:val="both"/>
        <w:rPr>
          <w:b/>
          <w:bCs/>
        </w:rPr>
      </w:pPr>
    </w:p>
    <w:p w14:paraId="30C6891E" w14:textId="4B87138C" w:rsidR="003A2ADF" w:rsidRDefault="003A2ADF" w:rsidP="00C11E98">
      <w:pPr>
        <w:pStyle w:val="Default"/>
        <w:ind w:firstLine="708"/>
        <w:contextualSpacing/>
        <w:jc w:val="both"/>
        <w:rPr>
          <w:b/>
          <w:bCs/>
        </w:rPr>
      </w:pPr>
    </w:p>
    <w:p w14:paraId="1805BEEC" w14:textId="2F7A2E24" w:rsidR="003A2ADF" w:rsidRDefault="003A2ADF" w:rsidP="00C11E98">
      <w:pPr>
        <w:pStyle w:val="Default"/>
        <w:ind w:firstLine="708"/>
        <w:contextualSpacing/>
        <w:jc w:val="both"/>
        <w:rPr>
          <w:b/>
          <w:bCs/>
        </w:rPr>
      </w:pPr>
    </w:p>
    <w:p w14:paraId="7D48DCB6" w14:textId="6F4836D0" w:rsidR="003A2ADF" w:rsidRDefault="003A2ADF" w:rsidP="00C11E98">
      <w:pPr>
        <w:pStyle w:val="Default"/>
        <w:ind w:firstLine="708"/>
        <w:contextualSpacing/>
        <w:jc w:val="both"/>
        <w:rPr>
          <w:b/>
          <w:bCs/>
        </w:rPr>
      </w:pPr>
    </w:p>
    <w:p w14:paraId="406BBDC7" w14:textId="005C4AA5" w:rsidR="003A2ADF" w:rsidRDefault="003A2ADF" w:rsidP="00C11E98">
      <w:pPr>
        <w:pStyle w:val="Default"/>
        <w:ind w:firstLine="708"/>
        <w:contextualSpacing/>
        <w:jc w:val="both"/>
        <w:rPr>
          <w:b/>
          <w:bCs/>
        </w:rPr>
      </w:pPr>
    </w:p>
    <w:p w14:paraId="6FA85D20" w14:textId="290995E1" w:rsidR="003A2ADF" w:rsidRDefault="003A2ADF" w:rsidP="00C11E98">
      <w:pPr>
        <w:pStyle w:val="Default"/>
        <w:ind w:firstLine="708"/>
        <w:contextualSpacing/>
        <w:jc w:val="both"/>
        <w:rPr>
          <w:b/>
          <w:bCs/>
        </w:rPr>
      </w:pPr>
    </w:p>
    <w:p w14:paraId="6FC7A756" w14:textId="596B7CD6" w:rsidR="003A2ADF" w:rsidRDefault="003A2ADF" w:rsidP="00C11E98">
      <w:pPr>
        <w:pStyle w:val="Default"/>
        <w:ind w:firstLine="708"/>
        <w:contextualSpacing/>
        <w:jc w:val="both"/>
        <w:rPr>
          <w:b/>
          <w:bCs/>
        </w:rPr>
      </w:pPr>
    </w:p>
    <w:p w14:paraId="0BA0FB7B" w14:textId="77777777" w:rsidR="003A2ADF" w:rsidRDefault="003A2ADF" w:rsidP="00C11E98">
      <w:pPr>
        <w:pStyle w:val="Default"/>
        <w:ind w:firstLine="708"/>
        <w:contextualSpacing/>
        <w:jc w:val="both"/>
        <w:rPr>
          <w:b/>
          <w:bCs/>
        </w:rPr>
      </w:pPr>
    </w:p>
    <w:p w14:paraId="309F82C6" w14:textId="7268A8FD" w:rsidR="00C11E98" w:rsidRDefault="00C11E98" w:rsidP="00C11E98">
      <w:pPr>
        <w:pStyle w:val="Default"/>
        <w:ind w:firstLine="708"/>
        <w:contextualSpacing/>
        <w:jc w:val="both"/>
        <w:rPr>
          <w:b/>
          <w:bCs/>
        </w:rPr>
      </w:pPr>
    </w:p>
    <w:p w14:paraId="3427E18E" w14:textId="7904D0EF" w:rsidR="00C11E98" w:rsidRDefault="00C11E98" w:rsidP="00C11E98">
      <w:pPr>
        <w:pStyle w:val="Default"/>
        <w:ind w:firstLine="708"/>
        <w:contextualSpacing/>
        <w:jc w:val="both"/>
        <w:rPr>
          <w:b/>
          <w:bCs/>
        </w:rPr>
      </w:pPr>
    </w:p>
    <w:p w14:paraId="48D0648C" w14:textId="7DAE3548" w:rsidR="00C11E98" w:rsidRDefault="00C11E98" w:rsidP="00C11E98">
      <w:pPr>
        <w:pStyle w:val="Default"/>
        <w:ind w:firstLine="708"/>
        <w:contextualSpacing/>
        <w:jc w:val="both"/>
        <w:rPr>
          <w:b/>
          <w:bCs/>
        </w:rPr>
      </w:pPr>
    </w:p>
    <w:p w14:paraId="52612632" w14:textId="43D99F7B" w:rsidR="00C11E98" w:rsidRDefault="00C11E98" w:rsidP="00C11E98">
      <w:pPr>
        <w:spacing w:line="240" w:lineRule="auto"/>
        <w:contextualSpacing/>
        <w:jc w:val="center"/>
        <w:rPr>
          <w:rFonts w:ascii="Times New Roman" w:hAnsi="Times New Roman" w:cs="Times New Roman"/>
          <w:b/>
          <w:bCs/>
          <w:sz w:val="28"/>
          <w:szCs w:val="28"/>
        </w:rPr>
      </w:pPr>
      <w:bookmarkStart w:id="1" w:name="_Hlk175307999"/>
      <w:r w:rsidRPr="00F47C59">
        <w:rPr>
          <w:rFonts w:ascii="Times New Roman" w:hAnsi="Times New Roman" w:cs="Times New Roman"/>
          <w:b/>
          <w:bCs/>
          <w:sz w:val="28"/>
          <w:szCs w:val="28"/>
        </w:rPr>
        <w:lastRenderedPageBreak/>
        <w:t xml:space="preserve">Билет № </w:t>
      </w:r>
      <w:r>
        <w:rPr>
          <w:rFonts w:ascii="Times New Roman" w:hAnsi="Times New Roman" w:cs="Times New Roman"/>
          <w:b/>
          <w:bCs/>
          <w:sz w:val="28"/>
          <w:szCs w:val="28"/>
        </w:rPr>
        <w:t>8</w:t>
      </w:r>
    </w:p>
    <w:bookmarkEnd w:id="1"/>
    <w:p w14:paraId="307B7CF2" w14:textId="77777777" w:rsidR="00E60A12" w:rsidRDefault="00C11E98" w:rsidP="00E60A12">
      <w:pPr>
        <w:pStyle w:val="Default"/>
        <w:ind w:firstLine="708"/>
        <w:contextualSpacing/>
        <w:jc w:val="both"/>
        <w:rPr>
          <w:b/>
          <w:bCs/>
        </w:rPr>
      </w:pPr>
      <w:r w:rsidRPr="00E60A12">
        <w:rPr>
          <w:b/>
          <w:bCs/>
        </w:rPr>
        <w:t xml:space="preserve">1. </w:t>
      </w:r>
      <w:r w:rsidR="00E60A12" w:rsidRPr="00E60A12">
        <w:rPr>
          <w:b/>
          <w:bCs/>
        </w:rPr>
        <w:t xml:space="preserve">Могут ли действия граждан по защите других лиц расцениваться как действия в состоянии необходимой обороны: </w:t>
      </w:r>
    </w:p>
    <w:p w14:paraId="02285F44" w14:textId="1C1E0AB5" w:rsidR="00E60A12" w:rsidRDefault="00E60A12" w:rsidP="00E60A12">
      <w:pPr>
        <w:pStyle w:val="Default"/>
        <w:ind w:firstLine="708"/>
        <w:contextualSpacing/>
        <w:jc w:val="both"/>
      </w:pPr>
      <w:r w:rsidRPr="00E60A12">
        <w:t>1</w:t>
      </w:r>
      <w:r>
        <w:t>)</w:t>
      </w:r>
      <w:r w:rsidRPr="00E60A12">
        <w:t xml:space="preserve"> Не могут ни при каких условиях</w:t>
      </w:r>
    </w:p>
    <w:p w14:paraId="372ED03D" w14:textId="1910A786" w:rsidR="00E60A12" w:rsidRDefault="00E60A12" w:rsidP="00E60A12">
      <w:pPr>
        <w:pStyle w:val="Default"/>
        <w:ind w:firstLine="708"/>
        <w:contextualSpacing/>
        <w:jc w:val="both"/>
      </w:pPr>
      <w:r w:rsidRPr="00E60A12">
        <w:t>2</w:t>
      </w:r>
      <w:r>
        <w:t>)</w:t>
      </w:r>
      <w:r w:rsidRPr="00E60A12">
        <w:t xml:space="preserve"> Могут, если соблюдены условия необходимой обороны, предусмотренные законом</w:t>
      </w:r>
    </w:p>
    <w:p w14:paraId="12BA714F" w14:textId="651DE1CE" w:rsidR="00E60A12" w:rsidRDefault="00E60A12" w:rsidP="00E60A12">
      <w:pPr>
        <w:pStyle w:val="Default"/>
        <w:ind w:firstLine="708"/>
        <w:contextualSpacing/>
        <w:jc w:val="both"/>
      </w:pPr>
      <w:r w:rsidRPr="00E60A12">
        <w:t>3</w:t>
      </w:r>
      <w:r>
        <w:t>)</w:t>
      </w:r>
      <w:r w:rsidRPr="00E60A12">
        <w:t xml:space="preserve"> Могут только в случаях непосредственной угрозы жизни</w:t>
      </w:r>
    </w:p>
    <w:p w14:paraId="27ACD1DC" w14:textId="749080A9" w:rsidR="00E60A12" w:rsidRDefault="00E60A12" w:rsidP="00E60A12">
      <w:pPr>
        <w:pStyle w:val="Default"/>
        <w:ind w:firstLine="708"/>
        <w:contextualSpacing/>
        <w:jc w:val="both"/>
        <w:rPr>
          <w:b/>
          <w:bCs/>
        </w:rPr>
      </w:pPr>
      <w:r w:rsidRPr="00E60A12">
        <w:rPr>
          <w:b/>
          <w:bCs/>
        </w:rPr>
        <w:t>2</w:t>
      </w:r>
    </w:p>
    <w:p w14:paraId="66A4B7DF" w14:textId="582EE1B8" w:rsidR="00E60A12" w:rsidRDefault="00E60A12" w:rsidP="00E60A12">
      <w:pPr>
        <w:pStyle w:val="Default"/>
        <w:ind w:firstLine="708"/>
        <w:contextualSpacing/>
        <w:jc w:val="both"/>
        <w:rPr>
          <w:b/>
          <w:bCs/>
        </w:rPr>
      </w:pPr>
    </w:p>
    <w:p w14:paraId="28B43A4D" w14:textId="77777777" w:rsidR="002822E3" w:rsidRDefault="00E60A12" w:rsidP="002822E3">
      <w:pPr>
        <w:pStyle w:val="Default"/>
        <w:ind w:firstLine="708"/>
        <w:contextualSpacing/>
        <w:jc w:val="both"/>
        <w:rPr>
          <w:b/>
          <w:bCs/>
        </w:rPr>
      </w:pPr>
      <w:r w:rsidRPr="00E60A12">
        <w:rPr>
          <w:b/>
          <w:bCs/>
        </w:rPr>
        <w:t xml:space="preserve">2. В соответствии с Федеральным </w:t>
      </w:r>
      <w:r>
        <w:rPr>
          <w:b/>
          <w:bCs/>
        </w:rPr>
        <w:t>З</w:t>
      </w:r>
      <w:r w:rsidRPr="00E60A12">
        <w:rPr>
          <w:b/>
          <w:bCs/>
        </w:rPr>
        <w:t xml:space="preserve">аконом «Об оружии» к огнестрельному оружию ограниченного поражения относится: </w:t>
      </w:r>
    </w:p>
    <w:p w14:paraId="700A231E" w14:textId="77777777" w:rsidR="002822E3" w:rsidRDefault="00E60A12" w:rsidP="002822E3">
      <w:pPr>
        <w:pStyle w:val="Default"/>
        <w:ind w:firstLine="708"/>
        <w:contextualSpacing/>
        <w:jc w:val="both"/>
      </w:pPr>
      <w:r w:rsidRPr="00E60A12">
        <w:t>1</w:t>
      </w:r>
      <w:r w:rsidR="002822E3">
        <w:t>)</w:t>
      </w:r>
      <w:r w:rsidRPr="00E60A12">
        <w:t xml:space="preserve"> Короткоствольное оружие и длинноствольное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 </w:t>
      </w:r>
    </w:p>
    <w:p w14:paraId="389B81E1" w14:textId="77777777" w:rsidR="002822E3" w:rsidRDefault="00E60A12" w:rsidP="002822E3">
      <w:pPr>
        <w:pStyle w:val="Default"/>
        <w:ind w:firstLine="708"/>
        <w:contextualSpacing/>
        <w:jc w:val="both"/>
      </w:pPr>
      <w:r w:rsidRPr="00E60A12">
        <w:t>2</w:t>
      </w:r>
      <w:r w:rsidR="002822E3">
        <w:t>)</w:t>
      </w:r>
      <w:r w:rsidRPr="00E60A12">
        <w:t xml:space="preserve"> Короткоствольное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 </w:t>
      </w:r>
    </w:p>
    <w:p w14:paraId="5B0E7A14" w14:textId="1A689151" w:rsidR="00E60A12" w:rsidRPr="00E60A12" w:rsidRDefault="00E60A12" w:rsidP="002822E3">
      <w:pPr>
        <w:pStyle w:val="Default"/>
        <w:ind w:firstLine="708"/>
        <w:contextualSpacing/>
        <w:jc w:val="both"/>
        <w:rPr>
          <w:b/>
          <w:bCs/>
        </w:rPr>
      </w:pPr>
      <w:r w:rsidRPr="00E60A12">
        <w:t>3</w:t>
      </w:r>
      <w:r w:rsidR="002822E3">
        <w:t>)</w:t>
      </w:r>
      <w:r w:rsidRPr="00E60A12">
        <w:t xml:space="preserve"> Короткоствольное, длинноствольное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 </w:t>
      </w:r>
    </w:p>
    <w:p w14:paraId="1996256A" w14:textId="40D26A15" w:rsidR="00E60A12" w:rsidRDefault="00E60A12" w:rsidP="00E60A12">
      <w:pPr>
        <w:pStyle w:val="Default"/>
        <w:ind w:firstLine="708"/>
        <w:contextualSpacing/>
        <w:jc w:val="both"/>
        <w:rPr>
          <w:b/>
          <w:bCs/>
        </w:rPr>
      </w:pPr>
      <w:r w:rsidRPr="002822E3">
        <w:rPr>
          <w:b/>
          <w:bCs/>
        </w:rPr>
        <w:t>2</w:t>
      </w:r>
    </w:p>
    <w:p w14:paraId="633C7D32" w14:textId="229BD1A4" w:rsidR="002822E3" w:rsidRDefault="002822E3" w:rsidP="00E60A12">
      <w:pPr>
        <w:pStyle w:val="Default"/>
        <w:ind w:firstLine="708"/>
        <w:contextualSpacing/>
        <w:jc w:val="both"/>
        <w:rPr>
          <w:b/>
          <w:bCs/>
        </w:rPr>
      </w:pPr>
    </w:p>
    <w:p w14:paraId="3A644F16" w14:textId="77777777" w:rsidR="002822E3" w:rsidRDefault="002822E3" w:rsidP="002822E3">
      <w:pPr>
        <w:pStyle w:val="Default"/>
        <w:ind w:firstLine="708"/>
        <w:contextualSpacing/>
        <w:jc w:val="both"/>
        <w:rPr>
          <w:b/>
          <w:bCs/>
        </w:rPr>
      </w:pPr>
      <w:r w:rsidRPr="002822E3">
        <w:rPr>
          <w:b/>
          <w:bCs/>
        </w:rPr>
        <w:t xml:space="preserve">3. Заведомое оставление без помощи лица, находящегося в опасном для жизни или здоровья состоянии и лишенного возможности принять меры к самосохранению (в том случае, если виновный имел возможность оказать помощь этому лицу и сам поставил его в опасное для жизни или здоровья состояние) является: </w:t>
      </w:r>
    </w:p>
    <w:p w14:paraId="06B7B823" w14:textId="6866DDE9" w:rsidR="002822E3" w:rsidRDefault="002822E3" w:rsidP="002822E3">
      <w:pPr>
        <w:pStyle w:val="Default"/>
        <w:ind w:firstLine="708"/>
        <w:contextualSpacing/>
        <w:jc w:val="both"/>
      </w:pPr>
      <w:r w:rsidRPr="002822E3">
        <w:t>1</w:t>
      </w:r>
      <w:r w:rsidR="00373ECE">
        <w:t xml:space="preserve">) </w:t>
      </w:r>
      <w:r w:rsidRPr="002822E3">
        <w:t xml:space="preserve">Преступлением </w:t>
      </w:r>
    </w:p>
    <w:p w14:paraId="1092EC62" w14:textId="65747B0B" w:rsidR="002822E3" w:rsidRDefault="002822E3" w:rsidP="002822E3">
      <w:pPr>
        <w:pStyle w:val="Default"/>
        <w:ind w:firstLine="708"/>
        <w:contextualSpacing/>
        <w:jc w:val="both"/>
      </w:pPr>
      <w:r w:rsidRPr="002822E3">
        <w:t>2</w:t>
      </w:r>
      <w:r w:rsidR="00373ECE">
        <w:t>)</w:t>
      </w:r>
      <w:r w:rsidRPr="002822E3">
        <w:t xml:space="preserve"> Административным правонарушением </w:t>
      </w:r>
    </w:p>
    <w:p w14:paraId="47C4AAE1" w14:textId="0800BAB2" w:rsidR="002822E3" w:rsidRPr="002822E3" w:rsidRDefault="002822E3" w:rsidP="002822E3">
      <w:pPr>
        <w:pStyle w:val="Default"/>
        <w:ind w:firstLine="708"/>
        <w:contextualSpacing/>
        <w:jc w:val="both"/>
      </w:pPr>
      <w:r w:rsidRPr="002822E3">
        <w:t>3</w:t>
      </w:r>
      <w:r w:rsidR="00373ECE">
        <w:t>)</w:t>
      </w:r>
      <w:r w:rsidRPr="002822E3">
        <w:t xml:space="preserve"> Деянием, ответственность за которое не предусмотрена </w:t>
      </w:r>
    </w:p>
    <w:p w14:paraId="4EC63853" w14:textId="6F831A34" w:rsidR="002822E3" w:rsidRDefault="002822E3" w:rsidP="002822E3">
      <w:pPr>
        <w:pStyle w:val="Default"/>
        <w:ind w:firstLine="708"/>
        <w:contextualSpacing/>
        <w:jc w:val="both"/>
        <w:rPr>
          <w:b/>
          <w:bCs/>
        </w:rPr>
      </w:pPr>
      <w:r w:rsidRPr="002822E3">
        <w:rPr>
          <w:b/>
          <w:bCs/>
        </w:rPr>
        <w:t>1</w:t>
      </w:r>
    </w:p>
    <w:p w14:paraId="13913C59" w14:textId="45C4D4C2" w:rsidR="002822E3" w:rsidRDefault="002822E3" w:rsidP="002822E3">
      <w:pPr>
        <w:pStyle w:val="Default"/>
        <w:ind w:firstLine="708"/>
        <w:contextualSpacing/>
        <w:jc w:val="both"/>
        <w:rPr>
          <w:b/>
          <w:bCs/>
        </w:rPr>
      </w:pPr>
    </w:p>
    <w:p w14:paraId="0BFD8664" w14:textId="77777777" w:rsidR="002822E3" w:rsidRDefault="002822E3" w:rsidP="002822E3">
      <w:pPr>
        <w:pStyle w:val="Default"/>
        <w:ind w:firstLine="708"/>
        <w:contextualSpacing/>
        <w:jc w:val="both"/>
        <w:rPr>
          <w:b/>
          <w:bCs/>
        </w:rPr>
      </w:pPr>
      <w:r w:rsidRPr="002822E3">
        <w:rPr>
          <w:b/>
          <w:bCs/>
        </w:rPr>
        <w:t xml:space="preserve">4. Согласно Правил оборота гражданского и служебного оружия и патронов к нему на территории Российской Федерации, транспортирование принадлежащего гражданам оружия: </w:t>
      </w:r>
    </w:p>
    <w:p w14:paraId="5B5E3A81" w14:textId="77777777" w:rsidR="002822E3" w:rsidRDefault="002822E3" w:rsidP="002822E3">
      <w:pPr>
        <w:pStyle w:val="Default"/>
        <w:ind w:firstLine="708"/>
        <w:contextualSpacing/>
        <w:jc w:val="both"/>
      </w:pPr>
      <w:r w:rsidRPr="002822E3">
        <w:t>1</w:t>
      </w:r>
      <w:r>
        <w:t>)</w:t>
      </w:r>
      <w:r w:rsidRPr="002822E3">
        <w:t xml:space="preserve"> Осуществляется в произвольном порядке </w:t>
      </w:r>
    </w:p>
    <w:p w14:paraId="21C266F2" w14:textId="77777777" w:rsidR="002822E3" w:rsidRDefault="002822E3" w:rsidP="002822E3">
      <w:pPr>
        <w:pStyle w:val="Default"/>
        <w:ind w:firstLine="708"/>
        <w:contextualSpacing/>
        <w:jc w:val="both"/>
      </w:pPr>
      <w:r w:rsidRPr="002822E3">
        <w:t>2</w:t>
      </w:r>
      <w:r>
        <w:t>)</w:t>
      </w:r>
      <w:r w:rsidRPr="002822E3">
        <w:t xml:space="preserve"> Осуществляется в кобурах, чехлах; при их отсутствии - в ингибиторной бумаге</w:t>
      </w:r>
    </w:p>
    <w:p w14:paraId="0DB980AB" w14:textId="6F76204F" w:rsidR="002822E3" w:rsidRPr="002822E3" w:rsidRDefault="002822E3" w:rsidP="002822E3">
      <w:pPr>
        <w:pStyle w:val="Default"/>
        <w:ind w:firstLine="708"/>
        <w:contextualSpacing/>
        <w:jc w:val="both"/>
      </w:pPr>
      <w:r w:rsidRPr="002822E3">
        <w:t>3</w:t>
      </w:r>
      <w:r>
        <w:t>)</w:t>
      </w:r>
      <w:r w:rsidRPr="002822E3">
        <w:t xml:space="preserve"> Осуществляется в чехлах, кобурах или специальных футлярах, а также в специальной упаковке производителя оружия </w:t>
      </w:r>
    </w:p>
    <w:p w14:paraId="2B22F9AF" w14:textId="39F40949" w:rsidR="002822E3" w:rsidRDefault="002822E3" w:rsidP="002822E3">
      <w:pPr>
        <w:pStyle w:val="Default"/>
        <w:ind w:firstLine="708"/>
        <w:contextualSpacing/>
        <w:jc w:val="both"/>
        <w:rPr>
          <w:b/>
          <w:bCs/>
          <w:color w:val="auto"/>
        </w:rPr>
      </w:pPr>
      <w:r w:rsidRPr="002822E3">
        <w:rPr>
          <w:b/>
          <w:bCs/>
          <w:color w:val="auto"/>
        </w:rPr>
        <w:t>3</w:t>
      </w:r>
    </w:p>
    <w:p w14:paraId="62151846" w14:textId="5E511EB4" w:rsidR="002822E3" w:rsidRDefault="002822E3" w:rsidP="002822E3">
      <w:pPr>
        <w:pStyle w:val="Default"/>
        <w:ind w:firstLine="708"/>
        <w:contextualSpacing/>
        <w:jc w:val="both"/>
        <w:rPr>
          <w:b/>
          <w:bCs/>
          <w:color w:val="auto"/>
        </w:rPr>
      </w:pPr>
    </w:p>
    <w:p w14:paraId="2B84F42C" w14:textId="77777777" w:rsidR="002822E3" w:rsidRDefault="002822E3" w:rsidP="002822E3">
      <w:pPr>
        <w:pStyle w:val="Default"/>
        <w:ind w:firstLine="708"/>
        <w:contextualSpacing/>
        <w:jc w:val="both"/>
        <w:rPr>
          <w:b/>
          <w:bCs/>
        </w:rPr>
      </w:pPr>
      <w:r w:rsidRPr="002822E3">
        <w:rPr>
          <w:b/>
          <w:bCs/>
          <w:color w:val="auto"/>
        </w:rPr>
        <w:t xml:space="preserve">5. </w:t>
      </w:r>
      <w:r w:rsidRPr="002822E3">
        <w:rPr>
          <w:b/>
          <w:bCs/>
        </w:rPr>
        <w:t xml:space="preserve">В соответствии с Федеральным </w:t>
      </w:r>
      <w:r>
        <w:rPr>
          <w:b/>
          <w:bCs/>
        </w:rPr>
        <w:t>З</w:t>
      </w:r>
      <w:r w:rsidRPr="002822E3">
        <w:rPr>
          <w:b/>
          <w:bCs/>
        </w:rPr>
        <w:t xml:space="preserve">аконом «Об оружии» запрещается ношение огнестрельного оружия: </w:t>
      </w:r>
    </w:p>
    <w:p w14:paraId="1E3645C0" w14:textId="77777777" w:rsidR="002822E3" w:rsidRDefault="002822E3" w:rsidP="002822E3">
      <w:pPr>
        <w:pStyle w:val="Default"/>
        <w:ind w:firstLine="708"/>
        <w:contextualSpacing/>
        <w:jc w:val="both"/>
      </w:pPr>
      <w:r w:rsidRPr="002822E3">
        <w:t>1</w:t>
      </w:r>
      <w:r>
        <w:t>)</w:t>
      </w:r>
      <w:r w:rsidRPr="002822E3">
        <w:t xml:space="preserve"> На стрелковых объектах </w:t>
      </w:r>
    </w:p>
    <w:p w14:paraId="1FF8F579" w14:textId="77777777" w:rsidR="002822E3" w:rsidRDefault="002822E3" w:rsidP="002822E3">
      <w:pPr>
        <w:pStyle w:val="Default"/>
        <w:ind w:firstLine="708"/>
        <w:contextualSpacing/>
        <w:jc w:val="both"/>
      </w:pPr>
      <w:r w:rsidRPr="002822E3">
        <w:t>2</w:t>
      </w:r>
      <w:r>
        <w:t>)</w:t>
      </w:r>
      <w:r w:rsidRPr="002822E3">
        <w:t xml:space="preserve"> В состоянии опьянения</w:t>
      </w:r>
    </w:p>
    <w:p w14:paraId="77F6399D" w14:textId="68D72024" w:rsidR="002822E3" w:rsidRPr="002822E3" w:rsidRDefault="002822E3" w:rsidP="002822E3">
      <w:pPr>
        <w:pStyle w:val="Default"/>
        <w:ind w:firstLine="708"/>
        <w:contextualSpacing/>
        <w:jc w:val="both"/>
      </w:pPr>
      <w:r w:rsidRPr="002822E3">
        <w:t>3</w:t>
      </w:r>
      <w:r>
        <w:t>)</w:t>
      </w:r>
      <w:r w:rsidRPr="002822E3">
        <w:t xml:space="preserve"> За пределами субъекта Российской Федерации, где зарегистрировано огнестрельное оружие</w:t>
      </w:r>
    </w:p>
    <w:p w14:paraId="6913C118" w14:textId="2CEDE81E" w:rsidR="002822E3" w:rsidRDefault="002822E3" w:rsidP="002822E3">
      <w:pPr>
        <w:pStyle w:val="Default"/>
        <w:ind w:firstLine="708"/>
        <w:contextualSpacing/>
        <w:jc w:val="both"/>
        <w:rPr>
          <w:b/>
          <w:bCs/>
        </w:rPr>
      </w:pPr>
      <w:r w:rsidRPr="002822E3">
        <w:rPr>
          <w:b/>
          <w:bCs/>
        </w:rPr>
        <w:t>2</w:t>
      </w:r>
    </w:p>
    <w:p w14:paraId="3DEE937A" w14:textId="39DC5A14" w:rsidR="002822E3" w:rsidRDefault="002822E3" w:rsidP="002822E3">
      <w:pPr>
        <w:pStyle w:val="Default"/>
        <w:ind w:firstLine="708"/>
        <w:contextualSpacing/>
        <w:jc w:val="both"/>
        <w:rPr>
          <w:b/>
          <w:bCs/>
        </w:rPr>
      </w:pPr>
    </w:p>
    <w:p w14:paraId="5578742D" w14:textId="090DC40F" w:rsidR="003A2ADF" w:rsidRDefault="003A2ADF" w:rsidP="002822E3">
      <w:pPr>
        <w:pStyle w:val="Default"/>
        <w:ind w:firstLine="708"/>
        <w:contextualSpacing/>
        <w:jc w:val="both"/>
        <w:rPr>
          <w:b/>
          <w:bCs/>
        </w:rPr>
      </w:pPr>
    </w:p>
    <w:p w14:paraId="70272187" w14:textId="77777777" w:rsidR="003A2ADF" w:rsidRDefault="003A2ADF" w:rsidP="002822E3">
      <w:pPr>
        <w:pStyle w:val="Default"/>
        <w:ind w:firstLine="708"/>
        <w:contextualSpacing/>
        <w:jc w:val="both"/>
        <w:rPr>
          <w:b/>
          <w:bCs/>
        </w:rPr>
      </w:pPr>
    </w:p>
    <w:p w14:paraId="3CD4143C" w14:textId="77777777" w:rsidR="002822E3" w:rsidRDefault="002822E3" w:rsidP="002822E3">
      <w:pPr>
        <w:pStyle w:val="Default"/>
        <w:ind w:firstLine="708"/>
        <w:contextualSpacing/>
        <w:jc w:val="both"/>
        <w:rPr>
          <w:b/>
          <w:bCs/>
        </w:rPr>
      </w:pPr>
      <w:r w:rsidRPr="002822E3">
        <w:rPr>
          <w:b/>
          <w:bCs/>
        </w:rPr>
        <w:lastRenderedPageBreak/>
        <w:t xml:space="preserve">6. В соответствии с Федеральным </w:t>
      </w:r>
      <w:r>
        <w:rPr>
          <w:b/>
          <w:bCs/>
        </w:rPr>
        <w:t>З</w:t>
      </w:r>
      <w:r w:rsidRPr="002822E3">
        <w:rPr>
          <w:b/>
          <w:bCs/>
        </w:rPr>
        <w:t xml:space="preserve">аконом «Об оружии» на территории Российской Федерации запрещается оборот в качестве гражданского оружия: </w:t>
      </w:r>
    </w:p>
    <w:p w14:paraId="37BFA039" w14:textId="77777777" w:rsidR="002822E3" w:rsidRDefault="002822E3" w:rsidP="002822E3">
      <w:pPr>
        <w:pStyle w:val="Default"/>
        <w:ind w:firstLine="708"/>
        <w:contextualSpacing/>
        <w:jc w:val="both"/>
      </w:pPr>
      <w:r w:rsidRPr="002822E3">
        <w:t>1</w:t>
      </w:r>
      <w:r>
        <w:t>)</w:t>
      </w:r>
      <w:r w:rsidRPr="002822E3">
        <w:t xml:space="preserve"> Огнестрельного оружия, которое имеет камуфлированную раскраску </w:t>
      </w:r>
    </w:p>
    <w:p w14:paraId="654A0680" w14:textId="77777777" w:rsidR="002822E3" w:rsidRDefault="002822E3" w:rsidP="002822E3">
      <w:pPr>
        <w:pStyle w:val="Default"/>
        <w:ind w:firstLine="708"/>
        <w:contextualSpacing/>
        <w:jc w:val="both"/>
      </w:pPr>
      <w:r w:rsidRPr="002822E3">
        <w:t>2</w:t>
      </w:r>
      <w:r>
        <w:t>)</w:t>
      </w:r>
      <w:r w:rsidRPr="002822E3">
        <w:t xml:space="preserve"> Огнестрельного оружия, содержащего комплектующие детали либо элементы, по виду сходные с комплектующими деталями либо элементами боевого оружия </w:t>
      </w:r>
    </w:p>
    <w:p w14:paraId="67AB4802" w14:textId="3A122609" w:rsidR="002822E3" w:rsidRPr="002822E3" w:rsidRDefault="002822E3" w:rsidP="002822E3">
      <w:pPr>
        <w:pStyle w:val="Default"/>
        <w:ind w:firstLine="708"/>
        <w:contextualSpacing/>
        <w:jc w:val="both"/>
      </w:pPr>
      <w:r w:rsidRPr="002822E3">
        <w:t>3</w:t>
      </w:r>
      <w:r>
        <w:t>)</w:t>
      </w:r>
      <w:r w:rsidRPr="002822E3">
        <w:t xml:space="preserve"> Огнестрельного оружия, которое имеет форму, имитирующую другие предметы </w:t>
      </w:r>
    </w:p>
    <w:p w14:paraId="023013A0" w14:textId="63E85788" w:rsidR="002822E3" w:rsidRDefault="002822E3" w:rsidP="002822E3">
      <w:pPr>
        <w:pStyle w:val="Default"/>
        <w:ind w:firstLine="708"/>
        <w:contextualSpacing/>
        <w:jc w:val="both"/>
        <w:rPr>
          <w:b/>
          <w:bCs/>
        </w:rPr>
      </w:pPr>
      <w:r w:rsidRPr="002822E3">
        <w:rPr>
          <w:b/>
          <w:bCs/>
        </w:rPr>
        <w:t>3</w:t>
      </w:r>
    </w:p>
    <w:p w14:paraId="6372DFFC" w14:textId="4907AFBF" w:rsidR="002822E3" w:rsidRDefault="002822E3" w:rsidP="002822E3">
      <w:pPr>
        <w:pStyle w:val="Default"/>
        <w:ind w:firstLine="708"/>
        <w:contextualSpacing/>
        <w:jc w:val="both"/>
        <w:rPr>
          <w:b/>
          <w:bCs/>
        </w:rPr>
      </w:pPr>
    </w:p>
    <w:p w14:paraId="2CF21DB1" w14:textId="77777777" w:rsidR="002822E3" w:rsidRDefault="002822E3" w:rsidP="002822E3">
      <w:pPr>
        <w:pStyle w:val="Default"/>
        <w:ind w:firstLine="708"/>
        <w:contextualSpacing/>
        <w:jc w:val="both"/>
        <w:rPr>
          <w:b/>
          <w:bCs/>
        </w:rPr>
      </w:pPr>
      <w:r w:rsidRPr="002822E3">
        <w:rPr>
          <w:b/>
          <w:bCs/>
        </w:rPr>
        <w:t xml:space="preserve">7. Требованиями охотничьего минимума установлено, что осуществление охоты не допускается: </w:t>
      </w:r>
    </w:p>
    <w:p w14:paraId="424524D4" w14:textId="77777777" w:rsidR="002822E3" w:rsidRDefault="002822E3" w:rsidP="002822E3">
      <w:pPr>
        <w:pStyle w:val="Default"/>
        <w:ind w:firstLine="708"/>
        <w:contextualSpacing/>
        <w:jc w:val="both"/>
      </w:pPr>
      <w:r w:rsidRPr="002822E3">
        <w:t>1</w:t>
      </w:r>
      <w:r>
        <w:t>)</w:t>
      </w:r>
      <w:r w:rsidRPr="002822E3">
        <w:t xml:space="preserve"> Ближе 15 метров от линий электропередач </w:t>
      </w:r>
    </w:p>
    <w:p w14:paraId="6728C819" w14:textId="77777777" w:rsidR="002822E3" w:rsidRDefault="002822E3" w:rsidP="002822E3">
      <w:pPr>
        <w:pStyle w:val="Default"/>
        <w:ind w:firstLine="708"/>
        <w:contextualSpacing/>
        <w:jc w:val="both"/>
      </w:pPr>
      <w:r w:rsidRPr="002822E3">
        <w:t>2</w:t>
      </w:r>
      <w:r>
        <w:t>)</w:t>
      </w:r>
      <w:r w:rsidRPr="002822E3">
        <w:t xml:space="preserve"> В одежде ярких расцветок </w:t>
      </w:r>
    </w:p>
    <w:p w14:paraId="1750191B" w14:textId="08A61964" w:rsidR="002822E3" w:rsidRPr="002822E3" w:rsidRDefault="002822E3" w:rsidP="002822E3">
      <w:pPr>
        <w:pStyle w:val="Default"/>
        <w:ind w:firstLine="708"/>
        <w:contextualSpacing/>
        <w:jc w:val="both"/>
      </w:pPr>
      <w:r w:rsidRPr="002822E3">
        <w:t>3</w:t>
      </w:r>
      <w:r>
        <w:t>)</w:t>
      </w:r>
      <w:r w:rsidRPr="002822E3">
        <w:t xml:space="preserve"> В состоянии алкогольного, наркотического опьянения </w:t>
      </w:r>
    </w:p>
    <w:p w14:paraId="46EE0D20" w14:textId="22915ED2" w:rsidR="002822E3" w:rsidRDefault="002822E3" w:rsidP="002822E3">
      <w:pPr>
        <w:pStyle w:val="Default"/>
        <w:ind w:firstLine="708"/>
        <w:contextualSpacing/>
        <w:jc w:val="both"/>
        <w:rPr>
          <w:b/>
          <w:bCs/>
        </w:rPr>
      </w:pPr>
      <w:r w:rsidRPr="002822E3">
        <w:rPr>
          <w:b/>
          <w:bCs/>
        </w:rPr>
        <w:t>3</w:t>
      </w:r>
    </w:p>
    <w:p w14:paraId="3DEF5BCE" w14:textId="22A1CC8C" w:rsidR="002822E3" w:rsidRDefault="002822E3" w:rsidP="002822E3">
      <w:pPr>
        <w:pStyle w:val="Default"/>
        <w:ind w:firstLine="708"/>
        <w:contextualSpacing/>
        <w:jc w:val="both"/>
        <w:rPr>
          <w:b/>
          <w:bCs/>
        </w:rPr>
      </w:pPr>
    </w:p>
    <w:p w14:paraId="4C9342D1" w14:textId="77777777" w:rsidR="00C75BBF" w:rsidRDefault="002822E3" w:rsidP="00C75BBF">
      <w:pPr>
        <w:pStyle w:val="Default"/>
        <w:ind w:firstLine="708"/>
        <w:contextualSpacing/>
        <w:jc w:val="both"/>
        <w:rPr>
          <w:b/>
          <w:bCs/>
        </w:rPr>
      </w:pPr>
      <w:r w:rsidRPr="002822E3">
        <w:rPr>
          <w:b/>
          <w:bCs/>
        </w:rPr>
        <w:t xml:space="preserve">8. Безопасное использование оружия предполагает в период непосредственного применения: </w:t>
      </w:r>
    </w:p>
    <w:p w14:paraId="44BC0972" w14:textId="77777777" w:rsidR="00C75BBF" w:rsidRDefault="002822E3" w:rsidP="00C75BBF">
      <w:pPr>
        <w:pStyle w:val="Default"/>
        <w:ind w:firstLine="708"/>
        <w:contextualSpacing/>
        <w:jc w:val="both"/>
      </w:pPr>
      <w:r w:rsidRPr="002822E3">
        <w:t>1</w:t>
      </w:r>
      <w:r>
        <w:t>)</w:t>
      </w:r>
      <w:r w:rsidRPr="002822E3">
        <w:t xml:space="preserve"> Ни при каких обстоятельствах не ставить оружие на предохранитель </w:t>
      </w:r>
    </w:p>
    <w:p w14:paraId="22138C61" w14:textId="77777777" w:rsidR="00C75BBF" w:rsidRDefault="002822E3" w:rsidP="00C75BBF">
      <w:pPr>
        <w:pStyle w:val="Default"/>
        <w:ind w:firstLine="708"/>
        <w:contextualSpacing/>
        <w:jc w:val="both"/>
      </w:pPr>
      <w:r w:rsidRPr="002822E3">
        <w:t>2</w:t>
      </w:r>
      <w:r>
        <w:t>)</w:t>
      </w:r>
      <w:r w:rsidRPr="002822E3">
        <w:t xml:space="preserve"> Не ставить оружие на предохранитель после досылания патрона в патронник, даже если оружие не применяется сразу после досылания патрона </w:t>
      </w:r>
    </w:p>
    <w:p w14:paraId="53DC402D" w14:textId="6905E448" w:rsidR="002822E3" w:rsidRPr="002822E3" w:rsidRDefault="002822E3" w:rsidP="00C75BBF">
      <w:pPr>
        <w:pStyle w:val="Default"/>
        <w:ind w:firstLine="708"/>
        <w:contextualSpacing/>
        <w:jc w:val="both"/>
        <w:rPr>
          <w:b/>
          <w:bCs/>
        </w:rPr>
      </w:pPr>
      <w:r w:rsidRPr="002822E3">
        <w:t>3</w:t>
      </w:r>
      <w:r>
        <w:t>)</w:t>
      </w:r>
      <w:r w:rsidRPr="002822E3">
        <w:t xml:space="preserve"> Ставить оружие на предохранитель после досылания патрона в патронник, если оружие не применяется сразу после досылания патрона </w:t>
      </w:r>
    </w:p>
    <w:p w14:paraId="3430E11D" w14:textId="62FD2021" w:rsidR="002822E3" w:rsidRDefault="002822E3" w:rsidP="002822E3">
      <w:pPr>
        <w:pStyle w:val="Default"/>
        <w:ind w:firstLine="708"/>
        <w:contextualSpacing/>
        <w:jc w:val="both"/>
        <w:rPr>
          <w:b/>
          <w:bCs/>
        </w:rPr>
      </w:pPr>
      <w:r w:rsidRPr="00C75BBF">
        <w:rPr>
          <w:b/>
          <w:bCs/>
        </w:rPr>
        <w:t>3</w:t>
      </w:r>
    </w:p>
    <w:p w14:paraId="23C6895A" w14:textId="129002BC" w:rsidR="00C75BBF" w:rsidRDefault="00C75BBF" w:rsidP="002822E3">
      <w:pPr>
        <w:pStyle w:val="Default"/>
        <w:ind w:firstLine="708"/>
        <w:contextualSpacing/>
        <w:jc w:val="both"/>
        <w:rPr>
          <w:b/>
          <w:bCs/>
        </w:rPr>
      </w:pPr>
    </w:p>
    <w:p w14:paraId="791728EF" w14:textId="77777777" w:rsidR="00C75BBF" w:rsidRDefault="00C75BBF" w:rsidP="00C75BBF">
      <w:pPr>
        <w:pStyle w:val="Default"/>
        <w:ind w:firstLine="708"/>
        <w:contextualSpacing/>
        <w:jc w:val="both"/>
        <w:rPr>
          <w:b/>
          <w:bCs/>
        </w:rPr>
      </w:pPr>
      <w:r w:rsidRPr="00C75BBF">
        <w:rPr>
          <w:b/>
          <w:bCs/>
        </w:rPr>
        <w:t xml:space="preserve">9. Действия с оружием по завершении его применения гражданином в ситуациях необходимой обороны или крайней необходимости (до прибытия правоохранительных органов): </w:t>
      </w:r>
    </w:p>
    <w:p w14:paraId="431F2A6F" w14:textId="77777777" w:rsidR="00C75BBF" w:rsidRDefault="00C75BBF" w:rsidP="00C75BBF">
      <w:pPr>
        <w:pStyle w:val="Default"/>
        <w:ind w:firstLine="708"/>
        <w:contextualSpacing/>
        <w:jc w:val="both"/>
      </w:pPr>
      <w:r w:rsidRPr="00C75BBF">
        <w:t>1</w:t>
      </w:r>
      <w:r>
        <w:t>)</w:t>
      </w:r>
      <w:r w:rsidRPr="00C75BBF">
        <w:t xml:space="preserve"> Прекратить нажим на хвост спускового крючка, и не ставя оружие на предохранитель, дождаться указаний представителей правоохранительных органов</w:t>
      </w:r>
    </w:p>
    <w:p w14:paraId="3A5895C0" w14:textId="77777777" w:rsidR="00C75BBF" w:rsidRDefault="00C75BBF" w:rsidP="00C75BBF">
      <w:pPr>
        <w:pStyle w:val="Default"/>
        <w:ind w:firstLine="708"/>
        <w:contextualSpacing/>
        <w:jc w:val="both"/>
      </w:pPr>
      <w:r w:rsidRPr="00C75BBF">
        <w:t>2</w:t>
      </w:r>
      <w:r>
        <w:t>)</w:t>
      </w:r>
      <w:r w:rsidRPr="00C75BBF">
        <w:t xml:space="preserve"> 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 </w:t>
      </w:r>
    </w:p>
    <w:p w14:paraId="3108B6B8" w14:textId="5E9FFA77" w:rsidR="00C75BBF" w:rsidRPr="00C75BBF" w:rsidRDefault="00C75BBF" w:rsidP="00C75BBF">
      <w:pPr>
        <w:pStyle w:val="Default"/>
        <w:ind w:firstLine="708"/>
        <w:contextualSpacing/>
        <w:jc w:val="both"/>
      </w:pPr>
      <w:r w:rsidRPr="00C75BBF">
        <w:t>3</w:t>
      </w:r>
      <w:r>
        <w:t>)</w:t>
      </w:r>
      <w:r w:rsidRPr="00C75BBF">
        <w:t xml:space="preserve"> Прекратить нажим на хвост спускового крючка; не разряжая оружие, включить предохранитель (если таковой имеется), убрать оружие в кобуру (для тех видов оружия, ношение которых осуществляется в кобуре) </w:t>
      </w:r>
    </w:p>
    <w:p w14:paraId="39C5B340" w14:textId="7375BD84" w:rsidR="00C75BBF" w:rsidRDefault="00C75BBF" w:rsidP="00C75BBF">
      <w:pPr>
        <w:pStyle w:val="Default"/>
        <w:ind w:firstLine="708"/>
        <w:contextualSpacing/>
        <w:jc w:val="both"/>
        <w:rPr>
          <w:b/>
          <w:bCs/>
          <w:color w:val="auto"/>
        </w:rPr>
      </w:pPr>
      <w:r w:rsidRPr="00C75BBF">
        <w:rPr>
          <w:b/>
          <w:bCs/>
          <w:color w:val="auto"/>
        </w:rPr>
        <w:t>3</w:t>
      </w:r>
    </w:p>
    <w:p w14:paraId="06F457D5" w14:textId="66DA48FD" w:rsidR="00C75BBF" w:rsidRDefault="00C75BBF" w:rsidP="00C75BBF">
      <w:pPr>
        <w:pStyle w:val="Default"/>
        <w:ind w:firstLine="708"/>
        <w:contextualSpacing/>
        <w:jc w:val="both"/>
        <w:rPr>
          <w:b/>
          <w:bCs/>
          <w:color w:val="auto"/>
        </w:rPr>
      </w:pPr>
    </w:p>
    <w:p w14:paraId="35BC57F1" w14:textId="77777777" w:rsidR="00C75BBF" w:rsidRDefault="00C75BBF" w:rsidP="00C75BBF">
      <w:pPr>
        <w:pStyle w:val="Default"/>
        <w:ind w:firstLine="708"/>
        <w:contextualSpacing/>
        <w:jc w:val="both"/>
        <w:rPr>
          <w:b/>
          <w:bCs/>
        </w:rPr>
      </w:pPr>
      <w:r w:rsidRPr="00C75BBF">
        <w:rPr>
          <w:b/>
          <w:bCs/>
          <w:color w:val="auto"/>
        </w:rPr>
        <w:t xml:space="preserve">10. </w:t>
      </w:r>
      <w:r w:rsidRPr="00C75BBF">
        <w:rPr>
          <w:b/>
          <w:bCs/>
        </w:rPr>
        <w:t xml:space="preserve">На что может повлиять некорректная (слабая) посадка капсюля в гильзе? </w:t>
      </w:r>
    </w:p>
    <w:p w14:paraId="7E2DDD03" w14:textId="77777777" w:rsidR="00C75BBF" w:rsidRDefault="00C75BBF" w:rsidP="00C75BBF">
      <w:pPr>
        <w:pStyle w:val="Default"/>
        <w:ind w:firstLine="708"/>
        <w:contextualSpacing/>
        <w:jc w:val="both"/>
      </w:pPr>
      <w:r w:rsidRPr="00C75BBF">
        <w:t>1</w:t>
      </w:r>
      <w:r>
        <w:t>)</w:t>
      </w:r>
      <w:r w:rsidRPr="00C75BBF">
        <w:t xml:space="preserve"> Разрыв патрона </w:t>
      </w:r>
    </w:p>
    <w:p w14:paraId="52655FD7" w14:textId="77777777" w:rsidR="00C75BBF" w:rsidRDefault="00C75BBF" w:rsidP="00C75BBF">
      <w:pPr>
        <w:pStyle w:val="Default"/>
        <w:ind w:firstLine="708"/>
        <w:contextualSpacing/>
        <w:jc w:val="both"/>
      </w:pPr>
      <w:r w:rsidRPr="00C75BBF">
        <w:t>2</w:t>
      </w:r>
      <w:r>
        <w:t>)</w:t>
      </w:r>
      <w:r w:rsidRPr="00C75BBF">
        <w:t xml:space="preserve"> Осечка при выстреле </w:t>
      </w:r>
    </w:p>
    <w:p w14:paraId="65D9006D" w14:textId="3FB9B519" w:rsidR="00C75BBF" w:rsidRPr="00C75BBF" w:rsidRDefault="00C75BBF" w:rsidP="00C75BBF">
      <w:pPr>
        <w:pStyle w:val="Default"/>
        <w:ind w:firstLine="708"/>
        <w:contextualSpacing/>
        <w:jc w:val="both"/>
      </w:pPr>
      <w:r w:rsidRPr="00C75BBF">
        <w:t>3</w:t>
      </w:r>
      <w:r>
        <w:t>)</w:t>
      </w:r>
      <w:r w:rsidRPr="00C75BBF">
        <w:t xml:space="preserve"> Блокировка затвора оружия </w:t>
      </w:r>
    </w:p>
    <w:p w14:paraId="5F2EFE1B" w14:textId="4ED6BEB1" w:rsidR="00C75BBF" w:rsidRDefault="00C75BBF" w:rsidP="00C75BBF">
      <w:pPr>
        <w:pStyle w:val="Default"/>
        <w:ind w:firstLine="708"/>
        <w:contextualSpacing/>
        <w:jc w:val="both"/>
        <w:rPr>
          <w:b/>
          <w:bCs/>
        </w:rPr>
      </w:pPr>
      <w:r w:rsidRPr="00C75BBF">
        <w:rPr>
          <w:b/>
          <w:bCs/>
        </w:rPr>
        <w:t>3</w:t>
      </w:r>
    </w:p>
    <w:p w14:paraId="1F5E5BE0" w14:textId="01F77679" w:rsidR="00780B63" w:rsidRDefault="00780B63" w:rsidP="00C75BBF">
      <w:pPr>
        <w:pStyle w:val="Default"/>
        <w:ind w:firstLine="708"/>
        <w:contextualSpacing/>
        <w:jc w:val="both"/>
        <w:rPr>
          <w:b/>
          <w:bCs/>
        </w:rPr>
      </w:pPr>
    </w:p>
    <w:p w14:paraId="0D88A81F" w14:textId="4EA66E87" w:rsidR="00780B63" w:rsidRDefault="00780B63" w:rsidP="00C75BBF">
      <w:pPr>
        <w:pStyle w:val="Default"/>
        <w:ind w:firstLine="708"/>
        <w:contextualSpacing/>
        <w:jc w:val="both"/>
        <w:rPr>
          <w:b/>
          <w:bCs/>
        </w:rPr>
      </w:pPr>
    </w:p>
    <w:p w14:paraId="61EB038A" w14:textId="0FF39E73" w:rsidR="00780B63" w:rsidRDefault="00780B63" w:rsidP="00C75BBF">
      <w:pPr>
        <w:pStyle w:val="Default"/>
        <w:ind w:firstLine="708"/>
        <w:contextualSpacing/>
        <w:jc w:val="both"/>
        <w:rPr>
          <w:b/>
          <w:bCs/>
        </w:rPr>
      </w:pPr>
    </w:p>
    <w:p w14:paraId="1012690A" w14:textId="2D544E25" w:rsidR="00780B63" w:rsidRDefault="00780B63" w:rsidP="00C75BBF">
      <w:pPr>
        <w:pStyle w:val="Default"/>
        <w:ind w:firstLine="708"/>
        <w:contextualSpacing/>
        <w:jc w:val="both"/>
        <w:rPr>
          <w:b/>
          <w:bCs/>
        </w:rPr>
      </w:pPr>
    </w:p>
    <w:p w14:paraId="1646AD0C" w14:textId="30696367" w:rsidR="00780B63" w:rsidRDefault="00780B63" w:rsidP="00C75BBF">
      <w:pPr>
        <w:pStyle w:val="Default"/>
        <w:ind w:firstLine="708"/>
        <w:contextualSpacing/>
        <w:jc w:val="both"/>
        <w:rPr>
          <w:b/>
          <w:bCs/>
        </w:rPr>
      </w:pPr>
    </w:p>
    <w:p w14:paraId="5617292E" w14:textId="51939D7B" w:rsidR="00780B63" w:rsidRDefault="00780B63" w:rsidP="00C75BBF">
      <w:pPr>
        <w:pStyle w:val="Default"/>
        <w:ind w:firstLine="708"/>
        <w:contextualSpacing/>
        <w:jc w:val="both"/>
        <w:rPr>
          <w:b/>
          <w:bCs/>
        </w:rPr>
      </w:pPr>
    </w:p>
    <w:p w14:paraId="270D545F" w14:textId="456A8E70" w:rsidR="00780B63" w:rsidRDefault="00780B63" w:rsidP="00C75BBF">
      <w:pPr>
        <w:pStyle w:val="Default"/>
        <w:ind w:firstLine="708"/>
        <w:contextualSpacing/>
        <w:jc w:val="both"/>
        <w:rPr>
          <w:b/>
          <w:bCs/>
        </w:rPr>
      </w:pPr>
    </w:p>
    <w:p w14:paraId="23E734EF" w14:textId="77E66AEB" w:rsidR="00780B63" w:rsidRDefault="00780B63" w:rsidP="00C75BBF">
      <w:pPr>
        <w:pStyle w:val="Default"/>
        <w:ind w:firstLine="708"/>
        <w:contextualSpacing/>
        <w:jc w:val="both"/>
        <w:rPr>
          <w:b/>
          <w:bCs/>
        </w:rPr>
      </w:pPr>
    </w:p>
    <w:p w14:paraId="5DA0BF1E" w14:textId="7AD0C493" w:rsidR="00780B63" w:rsidRDefault="00780B63" w:rsidP="00C75BBF">
      <w:pPr>
        <w:pStyle w:val="Default"/>
        <w:ind w:firstLine="708"/>
        <w:contextualSpacing/>
        <w:jc w:val="both"/>
        <w:rPr>
          <w:b/>
          <w:bCs/>
        </w:rPr>
      </w:pPr>
    </w:p>
    <w:p w14:paraId="36124413" w14:textId="283E2D15" w:rsidR="00780B63" w:rsidRDefault="00780B63" w:rsidP="00C75BBF">
      <w:pPr>
        <w:pStyle w:val="Default"/>
        <w:ind w:firstLine="708"/>
        <w:contextualSpacing/>
        <w:jc w:val="both"/>
        <w:rPr>
          <w:b/>
          <w:bCs/>
        </w:rPr>
      </w:pPr>
    </w:p>
    <w:p w14:paraId="74544DFA" w14:textId="6140575F" w:rsidR="003A2ADF" w:rsidRDefault="003A2ADF" w:rsidP="00C75BBF">
      <w:pPr>
        <w:pStyle w:val="Default"/>
        <w:ind w:firstLine="708"/>
        <w:contextualSpacing/>
        <w:jc w:val="both"/>
        <w:rPr>
          <w:b/>
          <w:bCs/>
        </w:rPr>
      </w:pPr>
    </w:p>
    <w:p w14:paraId="7C64B28C" w14:textId="77777777" w:rsidR="003A2ADF" w:rsidRDefault="003A2ADF" w:rsidP="00C75BBF">
      <w:pPr>
        <w:pStyle w:val="Default"/>
        <w:ind w:firstLine="708"/>
        <w:contextualSpacing/>
        <w:jc w:val="both"/>
        <w:rPr>
          <w:b/>
          <w:bCs/>
        </w:rPr>
      </w:pPr>
    </w:p>
    <w:p w14:paraId="6CE08637" w14:textId="7C89E4B0" w:rsidR="00780B63" w:rsidRDefault="00780B63" w:rsidP="00C75BBF">
      <w:pPr>
        <w:pStyle w:val="Default"/>
        <w:ind w:firstLine="708"/>
        <w:contextualSpacing/>
        <w:jc w:val="both"/>
        <w:rPr>
          <w:b/>
          <w:bCs/>
        </w:rPr>
      </w:pPr>
    </w:p>
    <w:p w14:paraId="2B13A344" w14:textId="329EAF9E" w:rsidR="00780B63" w:rsidRDefault="00780B63" w:rsidP="00780B63">
      <w:pPr>
        <w:spacing w:line="240" w:lineRule="auto"/>
        <w:contextualSpacing/>
        <w:jc w:val="center"/>
        <w:rPr>
          <w:rFonts w:ascii="Times New Roman" w:hAnsi="Times New Roman" w:cs="Times New Roman"/>
          <w:b/>
          <w:bCs/>
          <w:sz w:val="28"/>
          <w:szCs w:val="28"/>
        </w:rPr>
      </w:pPr>
      <w:r w:rsidRPr="00F47C59">
        <w:rPr>
          <w:rFonts w:ascii="Times New Roman" w:hAnsi="Times New Roman" w:cs="Times New Roman"/>
          <w:b/>
          <w:bCs/>
          <w:sz w:val="28"/>
          <w:szCs w:val="28"/>
        </w:rPr>
        <w:lastRenderedPageBreak/>
        <w:t xml:space="preserve">Билет № </w:t>
      </w:r>
      <w:r>
        <w:rPr>
          <w:rFonts w:ascii="Times New Roman" w:hAnsi="Times New Roman" w:cs="Times New Roman"/>
          <w:b/>
          <w:bCs/>
          <w:sz w:val="28"/>
          <w:szCs w:val="28"/>
        </w:rPr>
        <w:t>9</w:t>
      </w:r>
    </w:p>
    <w:p w14:paraId="72F5428B" w14:textId="77777777" w:rsidR="00780B63" w:rsidRDefault="00780B63" w:rsidP="00780B63">
      <w:pPr>
        <w:pStyle w:val="Default"/>
        <w:ind w:firstLine="708"/>
        <w:contextualSpacing/>
        <w:jc w:val="both"/>
        <w:rPr>
          <w:b/>
          <w:bCs/>
        </w:rPr>
      </w:pPr>
      <w:r w:rsidRPr="00780B63">
        <w:rPr>
          <w:b/>
          <w:bCs/>
        </w:rPr>
        <w:t xml:space="preserve">1. Допускается ли причинение вреда третьим лицам в состоянии необходимой обороны? </w:t>
      </w:r>
    </w:p>
    <w:p w14:paraId="5B301D21" w14:textId="77777777" w:rsidR="00780B63" w:rsidRDefault="00780B63" w:rsidP="00780B63">
      <w:pPr>
        <w:pStyle w:val="Default"/>
        <w:ind w:firstLine="708"/>
        <w:contextualSpacing/>
        <w:jc w:val="both"/>
      </w:pPr>
      <w:r w:rsidRPr="00780B63">
        <w:t>1</w:t>
      </w:r>
      <w:r>
        <w:t>)</w:t>
      </w:r>
      <w:r w:rsidRPr="00780B63">
        <w:t xml:space="preserve"> Да, при групповом нападении </w:t>
      </w:r>
    </w:p>
    <w:p w14:paraId="4E5CD085" w14:textId="77777777" w:rsidR="00780B63" w:rsidRDefault="00780B63" w:rsidP="00780B63">
      <w:pPr>
        <w:pStyle w:val="Default"/>
        <w:ind w:firstLine="708"/>
        <w:contextualSpacing/>
        <w:jc w:val="both"/>
      </w:pPr>
      <w:r w:rsidRPr="00780B63">
        <w:t>2</w:t>
      </w:r>
      <w:r>
        <w:t>)</w:t>
      </w:r>
      <w:r w:rsidRPr="00780B63">
        <w:t xml:space="preserve"> Да, при вооруженном нападении </w:t>
      </w:r>
    </w:p>
    <w:p w14:paraId="1195212E" w14:textId="77777777" w:rsidR="00780B63" w:rsidRDefault="00780B63" w:rsidP="00780B63">
      <w:pPr>
        <w:pStyle w:val="Default"/>
        <w:ind w:firstLine="708"/>
        <w:contextualSpacing/>
        <w:jc w:val="both"/>
      </w:pPr>
      <w:r w:rsidRPr="00780B63">
        <w:t>3</w:t>
      </w:r>
      <w:r>
        <w:t>)</w:t>
      </w:r>
      <w:r w:rsidRPr="00780B63">
        <w:t xml:space="preserve"> Нет</w:t>
      </w:r>
    </w:p>
    <w:p w14:paraId="269CA0A2" w14:textId="2126AB84" w:rsidR="00780B63" w:rsidRDefault="00780B63" w:rsidP="00780B63">
      <w:pPr>
        <w:pStyle w:val="Default"/>
        <w:ind w:firstLine="708"/>
        <w:contextualSpacing/>
        <w:jc w:val="both"/>
        <w:rPr>
          <w:b/>
          <w:bCs/>
        </w:rPr>
      </w:pPr>
      <w:r w:rsidRPr="00780B63">
        <w:rPr>
          <w:b/>
          <w:bCs/>
        </w:rPr>
        <w:t>3</w:t>
      </w:r>
    </w:p>
    <w:p w14:paraId="638EBD92" w14:textId="760B62FA" w:rsidR="00780B63" w:rsidRDefault="00780B63" w:rsidP="00780B63">
      <w:pPr>
        <w:pStyle w:val="Default"/>
        <w:ind w:firstLine="708"/>
        <w:contextualSpacing/>
        <w:jc w:val="both"/>
        <w:rPr>
          <w:b/>
          <w:bCs/>
        </w:rPr>
      </w:pPr>
    </w:p>
    <w:p w14:paraId="2B0639ED" w14:textId="77777777" w:rsidR="00780B63" w:rsidRDefault="00780B63" w:rsidP="00780B63">
      <w:pPr>
        <w:pStyle w:val="Default"/>
        <w:ind w:firstLine="708"/>
        <w:contextualSpacing/>
        <w:jc w:val="both"/>
        <w:rPr>
          <w:b/>
          <w:bCs/>
        </w:rPr>
      </w:pPr>
      <w:r w:rsidRPr="00780B63">
        <w:rPr>
          <w:b/>
          <w:bCs/>
        </w:rPr>
        <w:t xml:space="preserve">2. В соответствии с Федеральным </w:t>
      </w:r>
      <w:r>
        <w:rPr>
          <w:b/>
          <w:bCs/>
        </w:rPr>
        <w:t>З</w:t>
      </w:r>
      <w:r w:rsidRPr="00780B63">
        <w:rPr>
          <w:b/>
          <w:bCs/>
        </w:rPr>
        <w:t xml:space="preserve">аконом «Об оружии» общее количество приобретенного гражданином Российской Федерации огнестрельного оружия ограниченного поражения (за исключением случаев, если указанное оружие является объектом коллекционирования) не должно превышать: </w:t>
      </w:r>
    </w:p>
    <w:p w14:paraId="1275B74E" w14:textId="77777777" w:rsidR="00780B63" w:rsidRDefault="00780B63" w:rsidP="00780B63">
      <w:pPr>
        <w:pStyle w:val="Default"/>
        <w:ind w:firstLine="708"/>
        <w:contextualSpacing/>
        <w:jc w:val="both"/>
      </w:pPr>
      <w:r w:rsidRPr="00780B63">
        <w:t>1</w:t>
      </w:r>
      <w:r>
        <w:t xml:space="preserve">) </w:t>
      </w:r>
      <w:r w:rsidRPr="00780B63">
        <w:t xml:space="preserve">Две единицы </w:t>
      </w:r>
    </w:p>
    <w:p w14:paraId="4FE7D525" w14:textId="77777777" w:rsidR="00780B63" w:rsidRDefault="00780B63" w:rsidP="00780B63">
      <w:pPr>
        <w:pStyle w:val="Default"/>
        <w:ind w:firstLine="708"/>
        <w:contextualSpacing/>
        <w:jc w:val="both"/>
      </w:pPr>
      <w:r w:rsidRPr="00780B63">
        <w:t>2</w:t>
      </w:r>
      <w:r>
        <w:t>)</w:t>
      </w:r>
      <w:r w:rsidRPr="00780B63">
        <w:t xml:space="preserve"> Три единицы </w:t>
      </w:r>
    </w:p>
    <w:p w14:paraId="160BA183" w14:textId="0263F62D" w:rsidR="00780B63" w:rsidRPr="00780B63" w:rsidRDefault="00780B63" w:rsidP="00780B63">
      <w:pPr>
        <w:pStyle w:val="Default"/>
        <w:ind w:firstLine="708"/>
        <w:contextualSpacing/>
        <w:jc w:val="both"/>
        <w:rPr>
          <w:b/>
          <w:bCs/>
        </w:rPr>
      </w:pPr>
      <w:r w:rsidRPr="00780B63">
        <w:t>3</w:t>
      </w:r>
      <w:r>
        <w:t>)</w:t>
      </w:r>
      <w:r w:rsidRPr="00780B63">
        <w:t xml:space="preserve"> Пять единиц </w:t>
      </w:r>
    </w:p>
    <w:p w14:paraId="2DE101F7" w14:textId="0BE8BA26" w:rsidR="00780B63" w:rsidRDefault="00780B63" w:rsidP="00780B63">
      <w:pPr>
        <w:pStyle w:val="Default"/>
        <w:ind w:firstLine="708"/>
        <w:contextualSpacing/>
        <w:jc w:val="both"/>
        <w:rPr>
          <w:b/>
          <w:bCs/>
        </w:rPr>
      </w:pPr>
      <w:r w:rsidRPr="00780B63">
        <w:rPr>
          <w:b/>
          <w:bCs/>
        </w:rPr>
        <w:t>1</w:t>
      </w:r>
    </w:p>
    <w:p w14:paraId="7A39F5C7" w14:textId="1C96D96B" w:rsidR="00780B63" w:rsidRDefault="00780B63" w:rsidP="00780B63">
      <w:pPr>
        <w:pStyle w:val="Default"/>
        <w:ind w:firstLine="708"/>
        <w:contextualSpacing/>
        <w:jc w:val="both"/>
        <w:rPr>
          <w:b/>
          <w:bCs/>
        </w:rPr>
      </w:pPr>
    </w:p>
    <w:p w14:paraId="27CECCEC" w14:textId="77777777" w:rsidR="00780B63" w:rsidRDefault="00780B63" w:rsidP="00780B63">
      <w:pPr>
        <w:pStyle w:val="Default"/>
        <w:ind w:firstLine="708"/>
        <w:contextualSpacing/>
        <w:jc w:val="both"/>
        <w:rPr>
          <w:b/>
          <w:bCs/>
        </w:rPr>
      </w:pPr>
      <w:r w:rsidRPr="00780B63">
        <w:rPr>
          <w:b/>
          <w:bCs/>
        </w:rPr>
        <w:t xml:space="preserve">3. Для продления срока действия лицензий, а также разрешений на хранение, хранение и использование, хранение и ношение оружия их владельцы представляют необходимые заявления и документы в территориальный орган федерального органа исполнительной власти, уполномоченного в сфере оборота оружия, по месту учета оружия: </w:t>
      </w:r>
    </w:p>
    <w:p w14:paraId="64C70E3D" w14:textId="77777777" w:rsidR="00780B63" w:rsidRDefault="00780B63" w:rsidP="00780B63">
      <w:pPr>
        <w:pStyle w:val="Default"/>
        <w:ind w:firstLine="708"/>
        <w:contextualSpacing/>
        <w:jc w:val="both"/>
      </w:pPr>
      <w:r w:rsidRPr="00780B63">
        <w:t>1</w:t>
      </w:r>
      <w:r>
        <w:t>)</w:t>
      </w:r>
      <w:r w:rsidRPr="00780B63">
        <w:t xml:space="preserve"> Не позднее, чем за месяц до истечения срока действия </w:t>
      </w:r>
    </w:p>
    <w:p w14:paraId="33517F9C" w14:textId="77777777" w:rsidR="00780B63" w:rsidRDefault="00780B63" w:rsidP="00780B63">
      <w:pPr>
        <w:pStyle w:val="Default"/>
        <w:ind w:firstLine="708"/>
        <w:contextualSpacing/>
        <w:jc w:val="both"/>
      </w:pPr>
      <w:r w:rsidRPr="00780B63">
        <w:t>2</w:t>
      </w:r>
      <w:r>
        <w:t>)</w:t>
      </w:r>
      <w:r w:rsidRPr="00780B63">
        <w:t xml:space="preserve"> Не позднее, чем за два месяца до истечения срока действия </w:t>
      </w:r>
    </w:p>
    <w:p w14:paraId="71708AA3" w14:textId="42042022" w:rsidR="00780B63" w:rsidRPr="00780B63" w:rsidRDefault="00780B63" w:rsidP="00780B63">
      <w:pPr>
        <w:pStyle w:val="Default"/>
        <w:ind w:firstLine="708"/>
        <w:contextualSpacing/>
        <w:jc w:val="both"/>
      </w:pPr>
      <w:r w:rsidRPr="00780B63">
        <w:t>3</w:t>
      </w:r>
      <w:r>
        <w:t>)</w:t>
      </w:r>
      <w:r w:rsidRPr="00780B63">
        <w:t xml:space="preserve"> Не позднее, чем за три месяца до истечения срока действия </w:t>
      </w:r>
    </w:p>
    <w:p w14:paraId="621F96BD" w14:textId="72797791" w:rsidR="00780B63" w:rsidRDefault="00780B63" w:rsidP="00780B63">
      <w:pPr>
        <w:pStyle w:val="Default"/>
        <w:ind w:firstLine="708"/>
        <w:contextualSpacing/>
        <w:jc w:val="both"/>
        <w:rPr>
          <w:b/>
          <w:bCs/>
        </w:rPr>
      </w:pPr>
      <w:r w:rsidRPr="00780B63">
        <w:rPr>
          <w:b/>
          <w:bCs/>
        </w:rPr>
        <w:t>1</w:t>
      </w:r>
    </w:p>
    <w:p w14:paraId="38ECF8BA" w14:textId="760EC591" w:rsidR="0070628C" w:rsidRDefault="0070628C" w:rsidP="00780B63">
      <w:pPr>
        <w:pStyle w:val="Default"/>
        <w:ind w:firstLine="708"/>
        <w:contextualSpacing/>
        <w:jc w:val="both"/>
        <w:rPr>
          <w:b/>
          <w:bCs/>
        </w:rPr>
      </w:pPr>
    </w:p>
    <w:p w14:paraId="528FD13E" w14:textId="77777777" w:rsidR="0070628C" w:rsidRDefault="0070628C" w:rsidP="0070628C">
      <w:pPr>
        <w:pStyle w:val="Default"/>
        <w:ind w:firstLine="708"/>
        <w:contextualSpacing/>
        <w:jc w:val="both"/>
        <w:rPr>
          <w:b/>
          <w:bCs/>
        </w:rPr>
      </w:pPr>
      <w:r w:rsidRPr="0070628C">
        <w:rPr>
          <w:b/>
          <w:bCs/>
        </w:rPr>
        <w:t xml:space="preserve">4. Согласно Правил оборота гражданского и служебного оружия и патронов к нему на территории Российской Федерации, хранение оружия и патронов гражданами Российской Федерации в местах временного пребывания: </w:t>
      </w:r>
    </w:p>
    <w:p w14:paraId="23197DF5" w14:textId="77777777" w:rsidR="0070628C" w:rsidRDefault="0070628C" w:rsidP="0070628C">
      <w:pPr>
        <w:pStyle w:val="Default"/>
        <w:ind w:firstLine="708"/>
        <w:contextualSpacing/>
        <w:jc w:val="both"/>
      </w:pPr>
      <w:r w:rsidRPr="0070628C">
        <w:t>1</w:t>
      </w:r>
      <w:r>
        <w:t>)</w:t>
      </w:r>
      <w:r w:rsidRPr="0070628C">
        <w:t xml:space="preserve"> Должно осуществляться с соблюдением условий, исключающих доступ к оружию посторонних лиц</w:t>
      </w:r>
    </w:p>
    <w:p w14:paraId="229B158F" w14:textId="77777777" w:rsidR="0070628C" w:rsidRDefault="0070628C" w:rsidP="0070628C">
      <w:pPr>
        <w:pStyle w:val="Default"/>
        <w:ind w:firstLine="708"/>
        <w:contextualSpacing/>
        <w:jc w:val="both"/>
      </w:pPr>
      <w:r w:rsidRPr="0070628C">
        <w:t>2</w:t>
      </w:r>
      <w:r>
        <w:t>)</w:t>
      </w:r>
      <w:r w:rsidRPr="0070628C">
        <w:t xml:space="preserve"> Должно осуществляться с соблюдением условий, исключающих д</w:t>
      </w:r>
      <w:r>
        <w:t>о</w:t>
      </w:r>
      <w:r w:rsidRPr="0070628C">
        <w:t>ступ к оружию посторонних лиц и только в запирающихся на замок (замки) сейфах или металлических шкафах для хранения оружия, ящиках из высокопрочных материалов либо в деревянных ящиках, обитых железом</w:t>
      </w:r>
    </w:p>
    <w:p w14:paraId="25005F39" w14:textId="1FA1F0AE" w:rsidR="0070628C" w:rsidRPr="0070628C" w:rsidRDefault="0070628C" w:rsidP="0070628C">
      <w:pPr>
        <w:pStyle w:val="Default"/>
        <w:ind w:firstLine="708"/>
        <w:contextualSpacing/>
        <w:jc w:val="both"/>
      </w:pPr>
      <w:r w:rsidRPr="0070628C">
        <w:t>3</w:t>
      </w:r>
      <w:r>
        <w:t>)</w:t>
      </w:r>
      <w:r w:rsidRPr="0070628C">
        <w:t xml:space="preserve"> Осуществляется в произвольном порядке</w:t>
      </w:r>
    </w:p>
    <w:p w14:paraId="2FBE4F40" w14:textId="3296DA54" w:rsidR="0070628C" w:rsidRDefault="0070628C" w:rsidP="0070628C">
      <w:pPr>
        <w:pStyle w:val="Default"/>
        <w:ind w:firstLine="708"/>
        <w:contextualSpacing/>
        <w:jc w:val="both"/>
        <w:rPr>
          <w:b/>
          <w:bCs/>
        </w:rPr>
      </w:pPr>
      <w:r w:rsidRPr="0070628C">
        <w:rPr>
          <w:b/>
          <w:bCs/>
        </w:rPr>
        <w:t>1</w:t>
      </w:r>
    </w:p>
    <w:p w14:paraId="60429803" w14:textId="75CEA093" w:rsidR="0070628C" w:rsidRDefault="0070628C" w:rsidP="0070628C">
      <w:pPr>
        <w:pStyle w:val="Default"/>
        <w:ind w:firstLine="708"/>
        <w:contextualSpacing/>
        <w:jc w:val="both"/>
        <w:rPr>
          <w:b/>
          <w:bCs/>
        </w:rPr>
      </w:pPr>
    </w:p>
    <w:p w14:paraId="42069A9D" w14:textId="77777777" w:rsidR="0070628C" w:rsidRDefault="0070628C" w:rsidP="0070628C">
      <w:pPr>
        <w:pStyle w:val="Default"/>
        <w:ind w:firstLine="708"/>
        <w:contextualSpacing/>
        <w:jc w:val="both"/>
        <w:rPr>
          <w:b/>
          <w:bCs/>
        </w:rPr>
      </w:pPr>
      <w:r w:rsidRPr="0070628C">
        <w:rPr>
          <w:b/>
          <w:bCs/>
        </w:rPr>
        <w:t xml:space="preserve">5. В соответствии с Федеральным </w:t>
      </w:r>
      <w:r>
        <w:rPr>
          <w:b/>
          <w:bCs/>
        </w:rPr>
        <w:t>З</w:t>
      </w:r>
      <w:r w:rsidRPr="0070628C">
        <w:rPr>
          <w:b/>
          <w:bCs/>
        </w:rPr>
        <w:t xml:space="preserve">аконом «Об оружии» на территории Российской Федерации запрещается оборот в качестве гражданского оружия: </w:t>
      </w:r>
    </w:p>
    <w:p w14:paraId="1093036F" w14:textId="77777777" w:rsidR="0070628C" w:rsidRDefault="0070628C" w:rsidP="0070628C">
      <w:pPr>
        <w:pStyle w:val="Default"/>
        <w:ind w:firstLine="708"/>
        <w:contextualSpacing/>
        <w:jc w:val="both"/>
      </w:pPr>
      <w:r w:rsidRPr="0070628C">
        <w:t>1</w:t>
      </w:r>
      <w:r>
        <w:t>)</w:t>
      </w:r>
      <w:r w:rsidRPr="0070628C">
        <w:t xml:space="preserve"> Патронов с пулями, или пуль, или метаемых снарядов к метательному стрелковому оружию бронебойного, зажигательного, разрывного или трассирующего действия, а также патронов с дробовыми снарядами для газовых пистолетов и револьверов </w:t>
      </w:r>
    </w:p>
    <w:p w14:paraId="5F23471F" w14:textId="77777777" w:rsidR="0070628C" w:rsidRDefault="0070628C" w:rsidP="0070628C">
      <w:pPr>
        <w:pStyle w:val="Default"/>
        <w:ind w:firstLine="708"/>
        <w:contextualSpacing/>
        <w:jc w:val="both"/>
      </w:pPr>
      <w:r w:rsidRPr="0070628C">
        <w:t>2</w:t>
      </w:r>
      <w:r>
        <w:t>)</w:t>
      </w:r>
      <w:r w:rsidRPr="0070628C">
        <w:t xml:space="preserve"> Патронов с пулями, или пуль, или метаемых снарядов к метательному стрелковому оружию бронебойного, зажигательного, разрывного или трассирующего действия, кроме используемых для охоты, а также патронов с дробовыми снарядами для газовых пистолетов и револьверов </w:t>
      </w:r>
    </w:p>
    <w:p w14:paraId="4D4EA7AE" w14:textId="1C5760A4" w:rsidR="0070628C" w:rsidRPr="0070628C" w:rsidRDefault="0070628C" w:rsidP="0070628C">
      <w:pPr>
        <w:pStyle w:val="Default"/>
        <w:ind w:firstLine="708"/>
        <w:contextualSpacing/>
        <w:jc w:val="both"/>
      </w:pPr>
      <w:r w:rsidRPr="0070628C">
        <w:t>3</w:t>
      </w:r>
      <w:r>
        <w:t>)</w:t>
      </w:r>
      <w:r w:rsidRPr="0070628C">
        <w:t xml:space="preserve"> Патронов светозвукового и травматического действия, а также патронов с дробовыми снарядами для охотничьего оружия </w:t>
      </w:r>
    </w:p>
    <w:p w14:paraId="12F3206A" w14:textId="676C5E67" w:rsidR="0070628C" w:rsidRDefault="0070628C" w:rsidP="0070628C">
      <w:pPr>
        <w:pStyle w:val="Default"/>
        <w:ind w:firstLine="708"/>
        <w:contextualSpacing/>
        <w:jc w:val="both"/>
        <w:rPr>
          <w:b/>
          <w:bCs/>
        </w:rPr>
      </w:pPr>
      <w:r w:rsidRPr="0070628C">
        <w:rPr>
          <w:b/>
          <w:bCs/>
        </w:rPr>
        <w:t>1</w:t>
      </w:r>
    </w:p>
    <w:p w14:paraId="436E9612" w14:textId="3E22994C" w:rsidR="0070628C" w:rsidRDefault="0070628C" w:rsidP="0070628C">
      <w:pPr>
        <w:pStyle w:val="Default"/>
        <w:ind w:firstLine="708"/>
        <w:contextualSpacing/>
        <w:jc w:val="both"/>
        <w:rPr>
          <w:b/>
          <w:bCs/>
        </w:rPr>
      </w:pPr>
    </w:p>
    <w:p w14:paraId="505FDCF0" w14:textId="08ABC559" w:rsidR="003A2ADF" w:rsidRDefault="003A2ADF" w:rsidP="0070628C">
      <w:pPr>
        <w:pStyle w:val="Default"/>
        <w:ind w:firstLine="708"/>
        <w:contextualSpacing/>
        <w:jc w:val="both"/>
        <w:rPr>
          <w:b/>
          <w:bCs/>
        </w:rPr>
      </w:pPr>
    </w:p>
    <w:p w14:paraId="40BE98DC" w14:textId="77777777" w:rsidR="003A2ADF" w:rsidRDefault="003A2ADF" w:rsidP="0070628C">
      <w:pPr>
        <w:pStyle w:val="Default"/>
        <w:ind w:firstLine="708"/>
        <w:contextualSpacing/>
        <w:jc w:val="both"/>
        <w:rPr>
          <w:b/>
          <w:bCs/>
        </w:rPr>
      </w:pPr>
    </w:p>
    <w:p w14:paraId="414B5F2B" w14:textId="77777777" w:rsidR="0070628C" w:rsidRDefault="0070628C" w:rsidP="0070628C">
      <w:pPr>
        <w:pStyle w:val="Default"/>
        <w:ind w:firstLine="708"/>
        <w:contextualSpacing/>
        <w:jc w:val="both"/>
        <w:rPr>
          <w:b/>
          <w:bCs/>
        </w:rPr>
      </w:pPr>
      <w:r w:rsidRPr="0070628C">
        <w:rPr>
          <w:b/>
          <w:bCs/>
        </w:rPr>
        <w:lastRenderedPageBreak/>
        <w:t xml:space="preserve">6. В соответствии с положениями Федерального </w:t>
      </w:r>
      <w:r>
        <w:rPr>
          <w:b/>
          <w:bCs/>
        </w:rPr>
        <w:t>З</w:t>
      </w:r>
      <w:r w:rsidRPr="0070628C">
        <w:rPr>
          <w:b/>
          <w:bCs/>
        </w:rPr>
        <w:t xml:space="preserve">акона «Об оружии», вступившими в силу с 29 июня 2022 года, гладкоствольное огнестрельное оружие определяется как: </w:t>
      </w:r>
    </w:p>
    <w:p w14:paraId="12D7D952" w14:textId="77777777" w:rsidR="0070628C" w:rsidRDefault="0070628C" w:rsidP="0070628C">
      <w:pPr>
        <w:pStyle w:val="Default"/>
        <w:ind w:firstLine="708"/>
        <w:contextualSpacing/>
        <w:jc w:val="both"/>
      </w:pPr>
      <w:r w:rsidRPr="0070628C">
        <w:t>1</w:t>
      </w:r>
      <w:r>
        <w:t>)</w:t>
      </w:r>
      <w:r w:rsidRPr="0070628C">
        <w:t xml:space="preserve"> Огнестрельное оружие, канал ствола которого имеет круглое сечение, цилиндрическую или коническую форму и гладкую (ровную) внутреннюю поверхность с длиной нарезной части не более 140 мм </w:t>
      </w:r>
    </w:p>
    <w:p w14:paraId="5537E65B" w14:textId="77777777" w:rsidR="0070628C" w:rsidRDefault="0070628C" w:rsidP="0070628C">
      <w:pPr>
        <w:pStyle w:val="Default"/>
        <w:ind w:firstLine="708"/>
        <w:contextualSpacing/>
        <w:jc w:val="both"/>
      </w:pPr>
      <w:r w:rsidRPr="0070628C">
        <w:t>2</w:t>
      </w:r>
      <w:r>
        <w:t>)</w:t>
      </w:r>
      <w:r w:rsidRPr="0070628C">
        <w:t xml:space="preserve"> Огнестрельное оружие, канал ствола которого имеет круглое сечение, цилиндрическую или коническую форму и гладкую (ровную) внутреннюю поверхность на всем его протяжении </w:t>
      </w:r>
    </w:p>
    <w:p w14:paraId="07224708" w14:textId="376FC07A" w:rsidR="0070628C" w:rsidRPr="0070628C" w:rsidRDefault="0070628C" w:rsidP="0070628C">
      <w:pPr>
        <w:pStyle w:val="Default"/>
        <w:ind w:firstLine="708"/>
        <w:contextualSpacing/>
        <w:jc w:val="both"/>
      </w:pPr>
      <w:r w:rsidRPr="0070628C">
        <w:t>3</w:t>
      </w:r>
      <w:r>
        <w:t>)</w:t>
      </w:r>
      <w:r w:rsidRPr="0070628C">
        <w:t xml:space="preserve"> Огнестрельное оружие, канал ствола которого имеет круглое сечение, цилиндрическую или коническую форму и гладкую (ровную) внутреннюю поверхность (с длиной нарезной части не более 140 мм – только для охотничьего огнестрельного гладкоствольного длинноствольного оружия) </w:t>
      </w:r>
    </w:p>
    <w:p w14:paraId="29AB8DF2" w14:textId="77777777" w:rsidR="0070628C" w:rsidRDefault="0070628C" w:rsidP="0070628C">
      <w:pPr>
        <w:pStyle w:val="Default"/>
        <w:ind w:firstLine="708"/>
        <w:contextualSpacing/>
        <w:jc w:val="both"/>
        <w:rPr>
          <w:b/>
          <w:bCs/>
          <w:color w:val="auto"/>
        </w:rPr>
      </w:pPr>
      <w:r w:rsidRPr="0070628C">
        <w:rPr>
          <w:b/>
          <w:bCs/>
          <w:color w:val="auto"/>
        </w:rPr>
        <w:t xml:space="preserve">2 </w:t>
      </w:r>
    </w:p>
    <w:p w14:paraId="53C18DD5" w14:textId="77777777" w:rsidR="0070628C" w:rsidRDefault="0070628C" w:rsidP="0070628C">
      <w:pPr>
        <w:pStyle w:val="Default"/>
        <w:ind w:firstLine="708"/>
        <w:contextualSpacing/>
        <w:jc w:val="both"/>
        <w:rPr>
          <w:b/>
          <w:bCs/>
          <w:color w:val="auto"/>
        </w:rPr>
      </w:pPr>
    </w:p>
    <w:p w14:paraId="72556270" w14:textId="77777777" w:rsidR="0070628C" w:rsidRDefault="0070628C" w:rsidP="0070628C">
      <w:pPr>
        <w:pStyle w:val="Default"/>
        <w:ind w:firstLine="708"/>
        <w:contextualSpacing/>
        <w:jc w:val="both"/>
        <w:rPr>
          <w:b/>
          <w:bCs/>
        </w:rPr>
      </w:pPr>
      <w:r w:rsidRPr="0070628C">
        <w:rPr>
          <w:b/>
          <w:bCs/>
          <w:color w:val="auto"/>
        </w:rPr>
        <w:t xml:space="preserve">7. </w:t>
      </w:r>
      <w:r w:rsidRPr="0070628C">
        <w:rPr>
          <w:b/>
          <w:bCs/>
        </w:rPr>
        <w:t xml:space="preserve"> В соответствии с положениями Федерального </w:t>
      </w:r>
      <w:r>
        <w:rPr>
          <w:b/>
          <w:bCs/>
        </w:rPr>
        <w:t>З</w:t>
      </w:r>
      <w:r w:rsidRPr="0070628C">
        <w:rPr>
          <w:b/>
          <w:bCs/>
        </w:rPr>
        <w:t xml:space="preserve">акона «Об оружии», вступившими в силу с 29 июня 2022 года, не запрещена выдача лицензии на приобретение оружия гражданам Российской Федерации, имеющим снятую или погашенную судимость: </w:t>
      </w:r>
    </w:p>
    <w:p w14:paraId="0E260709" w14:textId="77777777" w:rsidR="0070628C" w:rsidRDefault="0070628C" w:rsidP="0070628C">
      <w:pPr>
        <w:pStyle w:val="Default"/>
        <w:ind w:firstLine="708"/>
        <w:contextualSpacing/>
        <w:jc w:val="both"/>
      </w:pPr>
      <w:r w:rsidRPr="0070628C">
        <w:t>1</w:t>
      </w:r>
      <w:r>
        <w:t>)</w:t>
      </w:r>
      <w:r w:rsidRPr="0070628C">
        <w:t xml:space="preserve"> За преступление небольшой или средней тяжести, выразившееся в нарушении правил дорожного движения и эксплуатации транспортных средств </w:t>
      </w:r>
    </w:p>
    <w:p w14:paraId="22C01D82" w14:textId="77777777" w:rsidR="0070628C" w:rsidRDefault="0070628C" w:rsidP="0070628C">
      <w:pPr>
        <w:pStyle w:val="Default"/>
        <w:ind w:firstLine="708"/>
        <w:contextualSpacing/>
        <w:jc w:val="both"/>
      </w:pPr>
      <w:r w:rsidRPr="0070628C">
        <w:t>2</w:t>
      </w:r>
      <w:r>
        <w:t>)</w:t>
      </w:r>
      <w:r w:rsidRPr="0070628C">
        <w:t xml:space="preserve"> За преступление террористического характера и (или) экстремистской направленности, а также за преступление, совершенное в целях пропаганды, оправдания и поддержки терроризма </w:t>
      </w:r>
    </w:p>
    <w:p w14:paraId="186BF4B3" w14:textId="6FE0EBB9" w:rsidR="0070628C" w:rsidRPr="0070628C" w:rsidRDefault="0070628C" w:rsidP="0070628C">
      <w:pPr>
        <w:pStyle w:val="Default"/>
        <w:ind w:firstLine="708"/>
        <w:contextualSpacing/>
        <w:jc w:val="both"/>
      </w:pPr>
      <w:r w:rsidRPr="0070628C">
        <w:t>3</w:t>
      </w:r>
      <w:r>
        <w:t>)</w:t>
      </w:r>
      <w:r w:rsidRPr="0070628C">
        <w:t xml:space="preserve"> За тяжкое или особо тяжкое преступление, а также за умышленное преступление средней тяжести, совершенное с применением (использованием) оружия, боеприпасов,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 </w:t>
      </w:r>
    </w:p>
    <w:p w14:paraId="3E65E50F" w14:textId="3F38BD19" w:rsidR="0070628C" w:rsidRDefault="0070628C" w:rsidP="0070628C">
      <w:pPr>
        <w:pStyle w:val="Default"/>
        <w:ind w:firstLine="708"/>
        <w:contextualSpacing/>
        <w:jc w:val="both"/>
        <w:rPr>
          <w:b/>
          <w:bCs/>
          <w:color w:val="auto"/>
        </w:rPr>
      </w:pPr>
      <w:r w:rsidRPr="0070628C">
        <w:rPr>
          <w:b/>
          <w:bCs/>
          <w:color w:val="auto"/>
        </w:rPr>
        <w:t>1</w:t>
      </w:r>
    </w:p>
    <w:p w14:paraId="7EBB3CBF" w14:textId="70167554" w:rsidR="0070628C" w:rsidRDefault="0070628C" w:rsidP="0070628C">
      <w:pPr>
        <w:pStyle w:val="Default"/>
        <w:ind w:firstLine="708"/>
        <w:contextualSpacing/>
        <w:jc w:val="both"/>
        <w:rPr>
          <w:b/>
          <w:bCs/>
          <w:color w:val="auto"/>
        </w:rPr>
      </w:pPr>
    </w:p>
    <w:p w14:paraId="4006F532" w14:textId="77777777" w:rsidR="0070628C" w:rsidRDefault="0070628C" w:rsidP="0070628C">
      <w:pPr>
        <w:pStyle w:val="Default"/>
        <w:ind w:firstLine="708"/>
        <w:contextualSpacing/>
        <w:jc w:val="both"/>
        <w:rPr>
          <w:b/>
          <w:bCs/>
        </w:rPr>
      </w:pPr>
      <w:r w:rsidRPr="0070628C">
        <w:rPr>
          <w:b/>
          <w:bCs/>
          <w:color w:val="auto"/>
        </w:rPr>
        <w:t xml:space="preserve">8. </w:t>
      </w:r>
      <w:r w:rsidRPr="0070628C">
        <w:rPr>
          <w:b/>
          <w:bCs/>
        </w:rPr>
        <w:t xml:space="preserve">Во время перемещения по тиру или стрельбищу (осмотр мишеней и </w:t>
      </w:r>
      <w:proofErr w:type="gramStart"/>
      <w:r w:rsidRPr="0070628C">
        <w:rPr>
          <w:b/>
          <w:bCs/>
        </w:rPr>
        <w:t>т.п.</w:t>
      </w:r>
      <w:proofErr w:type="gramEnd"/>
      <w:r w:rsidRPr="0070628C">
        <w:rPr>
          <w:b/>
          <w:bCs/>
        </w:rPr>
        <w:t xml:space="preserve">) в соответствии с мерами по обеспечению безопасности: </w:t>
      </w:r>
    </w:p>
    <w:p w14:paraId="054C3617" w14:textId="77777777" w:rsidR="0070628C" w:rsidRDefault="0070628C" w:rsidP="0070628C">
      <w:pPr>
        <w:pStyle w:val="Default"/>
        <w:ind w:firstLine="708"/>
        <w:contextualSpacing/>
        <w:jc w:val="both"/>
      </w:pPr>
      <w:r w:rsidRPr="0070628C">
        <w:t>1</w:t>
      </w:r>
      <w:r>
        <w:t>)</w:t>
      </w:r>
      <w:r w:rsidRPr="0070628C">
        <w:t xml:space="preserve"> Оружие должно находиться в руках стрелка </w:t>
      </w:r>
    </w:p>
    <w:p w14:paraId="41BEDF2F" w14:textId="77777777" w:rsidR="0070628C" w:rsidRDefault="0070628C" w:rsidP="0070628C">
      <w:pPr>
        <w:pStyle w:val="Default"/>
        <w:ind w:firstLine="708"/>
        <w:contextualSpacing/>
        <w:jc w:val="both"/>
      </w:pPr>
      <w:r w:rsidRPr="0070628C">
        <w:t>2</w:t>
      </w:r>
      <w:r>
        <w:t>)</w:t>
      </w:r>
      <w:r w:rsidRPr="0070628C">
        <w:t xml:space="preserve"> Оружие должно находиться в кобуре стрелка или на столике стрелка в разряженном и поставленном на предохранитель виде </w:t>
      </w:r>
    </w:p>
    <w:p w14:paraId="7C142D37" w14:textId="0ECBF691" w:rsidR="0070628C" w:rsidRPr="0070628C" w:rsidRDefault="0070628C" w:rsidP="0070628C">
      <w:pPr>
        <w:pStyle w:val="Default"/>
        <w:ind w:firstLine="708"/>
        <w:contextualSpacing/>
        <w:jc w:val="both"/>
      </w:pPr>
      <w:r w:rsidRPr="0070628C">
        <w:t>3</w:t>
      </w:r>
      <w:r>
        <w:t>)</w:t>
      </w:r>
      <w:r w:rsidRPr="0070628C">
        <w:t xml:space="preserve"> Оружие по усмотрению стрелка либо находится в руках стрелка, либо помещается в кобуру стрелка </w:t>
      </w:r>
    </w:p>
    <w:p w14:paraId="28A000CB" w14:textId="5284E4FD" w:rsidR="0070628C" w:rsidRDefault="0070628C" w:rsidP="0070628C">
      <w:pPr>
        <w:pStyle w:val="Default"/>
        <w:ind w:firstLine="708"/>
        <w:contextualSpacing/>
        <w:jc w:val="both"/>
        <w:rPr>
          <w:b/>
          <w:bCs/>
        </w:rPr>
      </w:pPr>
      <w:r w:rsidRPr="0070628C">
        <w:rPr>
          <w:b/>
          <w:bCs/>
        </w:rPr>
        <w:t>2</w:t>
      </w:r>
    </w:p>
    <w:p w14:paraId="4F51B2B9" w14:textId="0C4243DE" w:rsidR="0070628C" w:rsidRDefault="0070628C" w:rsidP="0070628C">
      <w:pPr>
        <w:pStyle w:val="Default"/>
        <w:ind w:firstLine="708"/>
        <w:contextualSpacing/>
        <w:jc w:val="both"/>
        <w:rPr>
          <w:b/>
          <w:bCs/>
        </w:rPr>
      </w:pPr>
    </w:p>
    <w:p w14:paraId="03B50581" w14:textId="77777777" w:rsidR="009F5A1B" w:rsidRDefault="0070628C" w:rsidP="009F5A1B">
      <w:pPr>
        <w:pStyle w:val="Default"/>
        <w:ind w:firstLine="708"/>
        <w:contextualSpacing/>
        <w:jc w:val="both"/>
        <w:rPr>
          <w:b/>
          <w:bCs/>
        </w:rPr>
      </w:pPr>
      <w:r w:rsidRPr="0070628C">
        <w:rPr>
          <w:b/>
          <w:bCs/>
        </w:rPr>
        <w:t xml:space="preserve">9. По команде «Отбой», подаваемой в тире (на стрельбище): </w:t>
      </w:r>
    </w:p>
    <w:p w14:paraId="20BA0485" w14:textId="77777777" w:rsidR="009F5A1B" w:rsidRDefault="0070628C" w:rsidP="009F5A1B">
      <w:pPr>
        <w:pStyle w:val="Default"/>
        <w:ind w:firstLine="708"/>
        <w:contextualSpacing/>
        <w:jc w:val="both"/>
      </w:pPr>
      <w:r w:rsidRPr="0070628C">
        <w:t>1</w:t>
      </w:r>
      <w:r>
        <w:t>)</w:t>
      </w:r>
      <w:r w:rsidRPr="0070628C">
        <w:t xml:space="preserve"> Все действия с оружием прекращаются </w:t>
      </w:r>
    </w:p>
    <w:p w14:paraId="066C21D5" w14:textId="77777777" w:rsidR="009F5A1B" w:rsidRDefault="0070628C" w:rsidP="009F5A1B">
      <w:pPr>
        <w:pStyle w:val="Default"/>
        <w:ind w:firstLine="708"/>
        <w:contextualSpacing/>
        <w:jc w:val="both"/>
      </w:pPr>
      <w:r w:rsidRPr="0070628C">
        <w:t>2</w:t>
      </w:r>
      <w:r>
        <w:t>)</w:t>
      </w:r>
      <w:r w:rsidRPr="0070628C">
        <w:t xml:space="preserve"> Не допускаются никакие действия с оружием, кроме действий по его </w:t>
      </w:r>
      <w:proofErr w:type="spellStart"/>
      <w:r w:rsidRPr="0070628C">
        <w:t>разряжанию</w:t>
      </w:r>
      <w:proofErr w:type="spellEnd"/>
      <w:r w:rsidRPr="0070628C">
        <w:t xml:space="preserve"> </w:t>
      </w:r>
    </w:p>
    <w:p w14:paraId="2549E6E0" w14:textId="52684D59" w:rsidR="0070628C" w:rsidRPr="0070628C" w:rsidRDefault="0070628C" w:rsidP="009F5A1B">
      <w:pPr>
        <w:pStyle w:val="Default"/>
        <w:ind w:firstLine="708"/>
        <w:contextualSpacing/>
        <w:jc w:val="both"/>
      </w:pPr>
      <w:r w:rsidRPr="0070628C">
        <w:t>3</w:t>
      </w:r>
      <w:r>
        <w:t>)</w:t>
      </w:r>
      <w:r w:rsidRPr="0070628C">
        <w:t xml:space="preserve"> Не допускаются никакие действия с оружием, кроме действий по его осмотру </w:t>
      </w:r>
    </w:p>
    <w:p w14:paraId="65325B43" w14:textId="1F2AEA28" w:rsidR="0070628C" w:rsidRPr="009F5A1B" w:rsidRDefault="0070628C" w:rsidP="0070628C">
      <w:pPr>
        <w:pStyle w:val="Default"/>
        <w:ind w:firstLine="708"/>
        <w:contextualSpacing/>
        <w:jc w:val="both"/>
        <w:rPr>
          <w:b/>
          <w:bCs/>
        </w:rPr>
      </w:pPr>
      <w:r w:rsidRPr="009F5A1B">
        <w:rPr>
          <w:b/>
          <w:bCs/>
        </w:rPr>
        <w:t>1</w:t>
      </w:r>
    </w:p>
    <w:p w14:paraId="511725C1" w14:textId="7D5A9B54" w:rsidR="00780B63" w:rsidRDefault="00780B63" w:rsidP="0070628C">
      <w:pPr>
        <w:pStyle w:val="Default"/>
        <w:ind w:firstLine="708"/>
        <w:contextualSpacing/>
        <w:jc w:val="both"/>
        <w:rPr>
          <w:b/>
          <w:bCs/>
        </w:rPr>
      </w:pPr>
    </w:p>
    <w:p w14:paraId="7B9398F0" w14:textId="77777777" w:rsidR="009F5A1B" w:rsidRDefault="009F5A1B" w:rsidP="009F5A1B">
      <w:pPr>
        <w:pStyle w:val="Default"/>
        <w:ind w:firstLine="708"/>
        <w:contextualSpacing/>
        <w:jc w:val="both"/>
        <w:rPr>
          <w:b/>
          <w:bCs/>
        </w:rPr>
      </w:pPr>
      <w:r w:rsidRPr="009F5A1B">
        <w:rPr>
          <w:b/>
          <w:bCs/>
        </w:rPr>
        <w:t xml:space="preserve">10. На что влияют необрезанные гильзы для огнестрельного оружия с нарезным стволом? </w:t>
      </w:r>
    </w:p>
    <w:p w14:paraId="509DFF99" w14:textId="77777777" w:rsidR="009F5A1B" w:rsidRDefault="009F5A1B" w:rsidP="009F5A1B">
      <w:pPr>
        <w:pStyle w:val="Default"/>
        <w:ind w:firstLine="708"/>
        <w:contextualSpacing/>
        <w:jc w:val="both"/>
      </w:pPr>
      <w:r w:rsidRPr="009F5A1B">
        <w:t>1</w:t>
      </w:r>
      <w:r>
        <w:t>)</w:t>
      </w:r>
      <w:r w:rsidRPr="009F5A1B">
        <w:t xml:space="preserve"> Затяжной выстрел </w:t>
      </w:r>
    </w:p>
    <w:p w14:paraId="0425395F" w14:textId="77777777" w:rsidR="009F5A1B" w:rsidRDefault="009F5A1B" w:rsidP="009F5A1B">
      <w:pPr>
        <w:pStyle w:val="Default"/>
        <w:ind w:firstLine="708"/>
        <w:contextualSpacing/>
        <w:jc w:val="both"/>
      </w:pPr>
      <w:r w:rsidRPr="009F5A1B">
        <w:t>2</w:t>
      </w:r>
      <w:r>
        <w:t>)</w:t>
      </w:r>
      <w:r w:rsidRPr="009F5A1B">
        <w:t xml:space="preserve"> Осечка при выстреле </w:t>
      </w:r>
    </w:p>
    <w:p w14:paraId="14C4A8C9" w14:textId="7B40E885" w:rsidR="009F5A1B" w:rsidRPr="009F5A1B" w:rsidRDefault="009F5A1B" w:rsidP="009F5A1B">
      <w:pPr>
        <w:pStyle w:val="Default"/>
        <w:ind w:firstLine="708"/>
        <w:contextualSpacing/>
        <w:jc w:val="both"/>
      </w:pPr>
      <w:r w:rsidRPr="009F5A1B">
        <w:t>3</w:t>
      </w:r>
      <w:r>
        <w:t>)</w:t>
      </w:r>
      <w:r w:rsidRPr="009F5A1B">
        <w:t xml:space="preserve"> Точность выстрела </w:t>
      </w:r>
    </w:p>
    <w:p w14:paraId="35230D54" w14:textId="6AFB0C3B" w:rsidR="009F5A1B" w:rsidRDefault="009F5A1B" w:rsidP="009F5A1B">
      <w:pPr>
        <w:pStyle w:val="Default"/>
        <w:ind w:firstLine="708"/>
        <w:contextualSpacing/>
        <w:jc w:val="both"/>
        <w:rPr>
          <w:b/>
          <w:bCs/>
        </w:rPr>
      </w:pPr>
      <w:r w:rsidRPr="009F5A1B">
        <w:rPr>
          <w:b/>
          <w:bCs/>
        </w:rPr>
        <w:t>3</w:t>
      </w:r>
    </w:p>
    <w:p w14:paraId="3C112B3F" w14:textId="79B4D471" w:rsidR="003A2ADF" w:rsidRDefault="003A2ADF" w:rsidP="009F5A1B">
      <w:pPr>
        <w:pStyle w:val="Default"/>
        <w:ind w:firstLine="708"/>
        <w:contextualSpacing/>
        <w:jc w:val="both"/>
        <w:rPr>
          <w:b/>
          <w:bCs/>
        </w:rPr>
      </w:pPr>
    </w:p>
    <w:p w14:paraId="2946FAF9" w14:textId="77777777" w:rsidR="003A2ADF" w:rsidRDefault="003A2ADF" w:rsidP="009F5A1B">
      <w:pPr>
        <w:pStyle w:val="Default"/>
        <w:ind w:firstLine="708"/>
        <w:contextualSpacing/>
        <w:jc w:val="both"/>
        <w:rPr>
          <w:b/>
          <w:bCs/>
        </w:rPr>
      </w:pPr>
    </w:p>
    <w:p w14:paraId="210DDFF3" w14:textId="101D2B7C" w:rsidR="009F5A1B" w:rsidRDefault="009F5A1B" w:rsidP="009F5A1B">
      <w:pPr>
        <w:spacing w:line="240" w:lineRule="auto"/>
        <w:contextualSpacing/>
        <w:jc w:val="center"/>
        <w:rPr>
          <w:rFonts w:ascii="Times New Roman" w:hAnsi="Times New Roman" w:cs="Times New Roman"/>
          <w:b/>
          <w:bCs/>
          <w:sz w:val="28"/>
          <w:szCs w:val="28"/>
        </w:rPr>
      </w:pPr>
      <w:bookmarkStart w:id="2" w:name="_Hlk175316361"/>
      <w:r w:rsidRPr="00F47C59">
        <w:rPr>
          <w:rFonts w:ascii="Times New Roman" w:hAnsi="Times New Roman" w:cs="Times New Roman"/>
          <w:b/>
          <w:bCs/>
          <w:sz w:val="28"/>
          <w:szCs w:val="28"/>
        </w:rPr>
        <w:lastRenderedPageBreak/>
        <w:t xml:space="preserve">Билет № </w:t>
      </w:r>
      <w:r>
        <w:rPr>
          <w:rFonts w:ascii="Times New Roman" w:hAnsi="Times New Roman" w:cs="Times New Roman"/>
          <w:b/>
          <w:bCs/>
          <w:sz w:val="28"/>
          <w:szCs w:val="28"/>
        </w:rPr>
        <w:t>10</w:t>
      </w:r>
    </w:p>
    <w:bookmarkEnd w:id="2"/>
    <w:p w14:paraId="2570B083" w14:textId="77777777" w:rsidR="009F5A1B" w:rsidRDefault="009F5A1B" w:rsidP="009F5A1B">
      <w:pPr>
        <w:pStyle w:val="Default"/>
        <w:ind w:firstLine="708"/>
        <w:contextualSpacing/>
        <w:jc w:val="both"/>
        <w:rPr>
          <w:b/>
          <w:bCs/>
        </w:rPr>
      </w:pPr>
      <w:r w:rsidRPr="009F5A1B">
        <w:rPr>
          <w:b/>
          <w:bCs/>
        </w:rPr>
        <w:t xml:space="preserve">1. В соответствии с Федеральным </w:t>
      </w:r>
      <w:r>
        <w:rPr>
          <w:b/>
          <w:bCs/>
        </w:rPr>
        <w:t>З</w:t>
      </w:r>
      <w:r w:rsidRPr="009F5A1B">
        <w:rPr>
          <w:b/>
          <w:bCs/>
        </w:rPr>
        <w:t xml:space="preserve">аконом «Об оружии» применение огнестрельного оружия гражданами в отношении женщин, лиц с явными признаками инвалидности и несовершеннолетних, когда их возраст очевиден или известен допускается: </w:t>
      </w:r>
    </w:p>
    <w:p w14:paraId="7272C9BB" w14:textId="77777777" w:rsidR="009F5A1B" w:rsidRDefault="009F5A1B" w:rsidP="009F5A1B">
      <w:pPr>
        <w:pStyle w:val="Default"/>
        <w:ind w:firstLine="708"/>
        <w:contextualSpacing/>
        <w:jc w:val="both"/>
      </w:pPr>
      <w:r w:rsidRPr="009F5A1B">
        <w:t>1</w:t>
      </w:r>
      <w:r>
        <w:t>)</w:t>
      </w:r>
      <w:r w:rsidRPr="009F5A1B">
        <w:t xml:space="preserve"> В случае применения оружия при ограниченной видимости вследствие погодных условий </w:t>
      </w:r>
    </w:p>
    <w:p w14:paraId="71D1A83C" w14:textId="77777777" w:rsidR="009F5A1B" w:rsidRDefault="009F5A1B" w:rsidP="009F5A1B">
      <w:pPr>
        <w:pStyle w:val="Default"/>
        <w:ind w:firstLine="708"/>
        <w:contextualSpacing/>
        <w:jc w:val="both"/>
      </w:pPr>
      <w:r w:rsidRPr="009F5A1B">
        <w:t>2</w:t>
      </w:r>
      <w:r>
        <w:t>)</w:t>
      </w:r>
      <w:r w:rsidRPr="009F5A1B">
        <w:t xml:space="preserve"> В случае значительного скопления людей </w:t>
      </w:r>
    </w:p>
    <w:p w14:paraId="714E3322" w14:textId="77777777" w:rsidR="009F5A1B" w:rsidRDefault="009F5A1B" w:rsidP="009F5A1B">
      <w:pPr>
        <w:pStyle w:val="Default"/>
        <w:ind w:firstLine="708"/>
        <w:contextualSpacing/>
        <w:jc w:val="both"/>
      </w:pPr>
      <w:r w:rsidRPr="009F5A1B">
        <w:t>3</w:t>
      </w:r>
      <w:r>
        <w:t>)</w:t>
      </w:r>
      <w:r w:rsidRPr="009F5A1B">
        <w:t xml:space="preserve"> В случае совершения указанными лицами группового или вооруженного нападения </w:t>
      </w:r>
    </w:p>
    <w:p w14:paraId="0AD9F2CB" w14:textId="600C912A" w:rsidR="009F5A1B" w:rsidRDefault="009F5A1B" w:rsidP="009F5A1B">
      <w:pPr>
        <w:pStyle w:val="Default"/>
        <w:ind w:firstLine="708"/>
        <w:contextualSpacing/>
        <w:jc w:val="both"/>
        <w:rPr>
          <w:b/>
          <w:bCs/>
        </w:rPr>
      </w:pPr>
      <w:r w:rsidRPr="009F5A1B">
        <w:rPr>
          <w:b/>
          <w:bCs/>
        </w:rPr>
        <w:t>3</w:t>
      </w:r>
    </w:p>
    <w:p w14:paraId="5D29F529" w14:textId="2DAF1E3B" w:rsidR="009F5A1B" w:rsidRDefault="009F5A1B" w:rsidP="009F5A1B">
      <w:pPr>
        <w:pStyle w:val="Default"/>
        <w:ind w:firstLine="708"/>
        <w:contextualSpacing/>
        <w:jc w:val="both"/>
        <w:rPr>
          <w:b/>
          <w:bCs/>
        </w:rPr>
      </w:pPr>
    </w:p>
    <w:p w14:paraId="71700FB1" w14:textId="77777777" w:rsidR="009F5A1B" w:rsidRDefault="009F5A1B" w:rsidP="009F5A1B">
      <w:pPr>
        <w:pStyle w:val="Default"/>
        <w:ind w:firstLine="708"/>
        <w:contextualSpacing/>
        <w:jc w:val="both"/>
        <w:rPr>
          <w:b/>
          <w:bCs/>
        </w:rPr>
      </w:pPr>
      <w:r w:rsidRPr="009F5A1B">
        <w:rPr>
          <w:b/>
          <w:bCs/>
        </w:rPr>
        <w:t xml:space="preserve">2. В соответствии с Федеральным </w:t>
      </w:r>
      <w:r>
        <w:rPr>
          <w:b/>
          <w:bCs/>
        </w:rPr>
        <w:t>З</w:t>
      </w:r>
      <w:r w:rsidRPr="009F5A1B">
        <w:rPr>
          <w:b/>
          <w:bCs/>
        </w:rPr>
        <w:t xml:space="preserve">аконом «Об оружии» по лицензии на приобретение газовых пистолетов, револьверов допускается их регистрация в количестве: </w:t>
      </w:r>
    </w:p>
    <w:p w14:paraId="35ED663A" w14:textId="77777777" w:rsidR="009F5A1B" w:rsidRDefault="009F5A1B" w:rsidP="009F5A1B">
      <w:pPr>
        <w:pStyle w:val="Default"/>
        <w:ind w:firstLine="708"/>
        <w:contextualSpacing/>
        <w:jc w:val="both"/>
      </w:pPr>
      <w:r w:rsidRPr="009F5A1B">
        <w:t>1</w:t>
      </w:r>
      <w:r>
        <w:t>)</w:t>
      </w:r>
      <w:r w:rsidRPr="009F5A1B">
        <w:t xml:space="preserve"> Не более двух единиц </w:t>
      </w:r>
    </w:p>
    <w:p w14:paraId="53183251" w14:textId="77777777" w:rsidR="009F5A1B" w:rsidRDefault="009F5A1B" w:rsidP="009F5A1B">
      <w:pPr>
        <w:pStyle w:val="Default"/>
        <w:ind w:firstLine="708"/>
        <w:contextualSpacing/>
        <w:jc w:val="both"/>
      </w:pPr>
      <w:r w:rsidRPr="009F5A1B">
        <w:t>2</w:t>
      </w:r>
      <w:r>
        <w:t>)</w:t>
      </w:r>
      <w:r w:rsidRPr="009F5A1B">
        <w:t xml:space="preserve"> Не более трех единиц </w:t>
      </w:r>
    </w:p>
    <w:p w14:paraId="5CAD359D" w14:textId="5B7C8571" w:rsidR="009F5A1B" w:rsidRPr="009F5A1B" w:rsidRDefault="009F5A1B" w:rsidP="009F5A1B">
      <w:pPr>
        <w:pStyle w:val="Default"/>
        <w:ind w:firstLine="708"/>
        <w:contextualSpacing/>
        <w:jc w:val="both"/>
      </w:pPr>
      <w:r w:rsidRPr="009F5A1B">
        <w:t>3</w:t>
      </w:r>
      <w:r>
        <w:t>)</w:t>
      </w:r>
      <w:r w:rsidRPr="009F5A1B">
        <w:t xml:space="preserve"> Не более пяти единиц </w:t>
      </w:r>
    </w:p>
    <w:p w14:paraId="32278C56" w14:textId="05F4BBFE" w:rsidR="009F5A1B" w:rsidRDefault="009F5A1B" w:rsidP="009F5A1B">
      <w:pPr>
        <w:pStyle w:val="Default"/>
        <w:ind w:firstLine="708"/>
        <w:contextualSpacing/>
        <w:jc w:val="both"/>
        <w:rPr>
          <w:b/>
          <w:bCs/>
        </w:rPr>
      </w:pPr>
      <w:r w:rsidRPr="009F5A1B">
        <w:rPr>
          <w:b/>
          <w:bCs/>
        </w:rPr>
        <w:t>3</w:t>
      </w:r>
    </w:p>
    <w:p w14:paraId="18DCAD5B" w14:textId="64F34ABB" w:rsidR="00DD289B" w:rsidRDefault="00DD289B" w:rsidP="009F5A1B">
      <w:pPr>
        <w:pStyle w:val="Default"/>
        <w:ind w:firstLine="708"/>
        <w:contextualSpacing/>
        <w:jc w:val="both"/>
        <w:rPr>
          <w:b/>
          <w:bCs/>
        </w:rPr>
      </w:pPr>
    </w:p>
    <w:p w14:paraId="3AA8C2A9" w14:textId="77777777" w:rsidR="00DD289B" w:rsidRDefault="00DD289B" w:rsidP="00DD289B">
      <w:pPr>
        <w:pStyle w:val="Default"/>
        <w:ind w:firstLine="708"/>
        <w:contextualSpacing/>
        <w:jc w:val="both"/>
        <w:rPr>
          <w:b/>
          <w:bCs/>
        </w:rPr>
      </w:pPr>
      <w:r w:rsidRPr="00DD289B">
        <w:rPr>
          <w:b/>
          <w:bCs/>
        </w:rPr>
        <w:t xml:space="preserve">3. Результаты прохождения проверки знания правил безопасного обращения с оружием и наличия навыков безопасного обращения с оружием оформляются: </w:t>
      </w:r>
    </w:p>
    <w:p w14:paraId="1744B053" w14:textId="77777777" w:rsidR="00DD289B" w:rsidRDefault="00DD289B" w:rsidP="00DD289B">
      <w:pPr>
        <w:pStyle w:val="Default"/>
        <w:ind w:firstLine="708"/>
        <w:contextualSpacing/>
        <w:jc w:val="both"/>
      </w:pPr>
      <w:r w:rsidRPr="00DD289B">
        <w:t>1</w:t>
      </w:r>
      <w:r>
        <w:t>)</w:t>
      </w:r>
      <w:r w:rsidRPr="00DD289B">
        <w:t xml:space="preserve"> Актом прохождения проверки </w:t>
      </w:r>
    </w:p>
    <w:p w14:paraId="2512F4F8" w14:textId="77777777" w:rsidR="00DD289B" w:rsidRDefault="00DD289B" w:rsidP="00DD289B">
      <w:pPr>
        <w:pStyle w:val="Default"/>
        <w:ind w:firstLine="708"/>
        <w:contextualSpacing/>
        <w:jc w:val="both"/>
      </w:pPr>
      <w:r w:rsidRPr="00DD289B">
        <w:t>2</w:t>
      </w:r>
      <w:r>
        <w:t>)</w:t>
      </w:r>
      <w:r w:rsidRPr="00DD289B">
        <w:t xml:space="preserve"> Свидетельством о прохождении проверки </w:t>
      </w:r>
    </w:p>
    <w:p w14:paraId="3ACB2D1E" w14:textId="7C3F57A9" w:rsidR="00DD289B" w:rsidRPr="00DD289B" w:rsidRDefault="00DD289B" w:rsidP="00DD289B">
      <w:pPr>
        <w:pStyle w:val="Default"/>
        <w:ind w:firstLine="708"/>
        <w:contextualSpacing/>
        <w:jc w:val="both"/>
      </w:pPr>
      <w:r w:rsidRPr="00DD289B">
        <w:t>3</w:t>
      </w:r>
      <w:r>
        <w:t>)</w:t>
      </w:r>
      <w:r w:rsidRPr="00DD289B">
        <w:t xml:space="preserve"> Экзаменационным листом </w:t>
      </w:r>
    </w:p>
    <w:p w14:paraId="6486DD7F" w14:textId="634C8A42" w:rsidR="00DD289B" w:rsidRDefault="00DD289B" w:rsidP="00DD289B">
      <w:pPr>
        <w:pStyle w:val="Default"/>
        <w:ind w:firstLine="708"/>
        <w:contextualSpacing/>
        <w:jc w:val="both"/>
        <w:rPr>
          <w:b/>
          <w:bCs/>
        </w:rPr>
      </w:pPr>
      <w:r w:rsidRPr="00DD289B">
        <w:rPr>
          <w:b/>
          <w:bCs/>
        </w:rPr>
        <w:t>1</w:t>
      </w:r>
    </w:p>
    <w:p w14:paraId="0A6100B6" w14:textId="46650DD3" w:rsidR="00DD289B" w:rsidRDefault="00DD289B" w:rsidP="00DD289B">
      <w:pPr>
        <w:pStyle w:val="Default"/>
        <w:ind w:firstLine="708"/>
        <w:contextualSpacing/>
        <w:jc w:val="both"/>
        <w:rPr>
          <w:b/>
          <w:bCs/>
        </w:rPr>
      </w:pPr>
    </w:p>
    <w:p w14:paraId="223BAB60" w14:textId="77777777" w:rsidR="00373ECE" w:rsidRDefault="00DD289B" w:rsidP="00373ECE">
      <w:pPr>
        <w:pStyle w:val="Default"/>
        <w:ind w:firstLine="708"/>
        <w:contextualSpacing/>
        <w:jc w:val="both"/>
        <w:rPr>
          <w:b/>
          <w:bCs/>
        </w:rPr>
      </w:pPr>
      <w:r w:rsidRPr="00DD289B">
        <w:rPr>
          <w:b/>
          <w:bCs/>
        </w:rPr>
        <w:t>4. Оружие, находящееся на законных основаниях на праве личной собственности у гражданина Российской Федерации</w:t>
      </w:r>
      <w:r>
        <w:rPr>
          <w:b/>
          <w:bCs/>
        </w:rPr>
        <w:t>,</w:t>
      </w:r>
      <w:r w:rsidRPr="00DD289B">
        <w:rPr>
          <w:b/>
          <w:bCs/>
        </w:rPr>
        <w:t xml:space="preserve"> может быть продано другому гражданину, имеющему лицензию на приобретение оружия, его коллекционирование или экспонирование: </w:t>
      </w:r>
    </w:p>
    <w:p w14:paraId="4A4FAAAA" w14:textId="77777777" w:rsidR="00373ECE" w:rsidRDefault="00DD289B" w:rsidP="00373ECE">
      <w:pPr>
        <w:pStyle w:val="Default"/>
        <w:ind w:firstLine="708"/>
        <w:contextualSpacing/>
        <w:jc w:val="both"/>
      </w:pPr>
      <w:r w:rsidRPr="00DD289B">
        <w:t>1</w:t>
      </w:r>
      <w:r>
        <w:t>)</w:t>
      </w:r>
      <w:r w:rsidRPr="00DD289B">
        <w:t xml:space="preserve"> После перерегистрации оружия в федеральном органе исполнительной власти, уполномоченном в сфере оборота оружия, или его территориальном органе по месту жительства лица, приобретающего оружие</w:t>
      </w:r>
    </w:p>
    <w:p w14:paraId="59D2AC7A" w14:textId="77777777" w:rsidR="00373ECE" w:rsidRDefault="00DD289B" w:rsidP="00373ECE">
      <w:pPr>
        <w:pStyle w:val="Default"/>
        <w:ind w:firstLine="708"/>
        <w:contextualSpacing/>
        <w:jc w:val="both"/>
      </w:pPr>
      <w:r w:rsidRPr="00DD289B">
        <w:t>2</w:t>
      </w:r>
      <w:r>
        <w:t>)</w:t>
      </w:r>
      <w:r w:rsidRPr="00DD289B">
        <w:t xml:space="preserve"> После внесения записи о перерегистрации оружия в лицензию нового владельца самим гражданином, продающим оружие</w:t>
      </w:r>
    </w:p>
    <w:p w14:paraId="5A9ACFDC" w14:textId="29C0859D" w:rsidR="00DD289B" w:rsidRPr="00DD289B" w:rsidRDefault="00DD289B" w:rsidP="00373ECE">
      <w:pPr>
        <w:pStyle w:val="Default"/>
        <w:ind w:firstLine="708"/>
        <w:contextualSpacing/>
        <w:jc w:val="both"/>
      </w:pPr>
      <w:r w:rsidRPr="00DD289B">
        <w:t>3</w:t>
      </w:r>
      <w:r>
        <w:t>)</w:t>
      </w:r>
      <w:r w:rsidRPr="00DD289B">
        <w:t xml:space="preserve"> После перерегистрации оружия в федеральном органе исполнительной власти, уполномоченном в сфере оборота оружия, или его территориальном органе по месту учета указанного оружия</w:t>
      </w:r>
    </w:p>
    <w:p w14:paraId="1FDB428F" w14:textId="77777777" w:rsidR="004A3002" w:rsidRDefault="00DD289B" w:rsidP="004A3002">
      <w:pPr>
        <w:pStyle w:val="Default"/>
        <w:ind w:firstLine="708"/>
        <w:contextualSpacing/>
        <w:jc w:val="both"/>
        <w:rPr>
          <w:b/>
          <w:bCs/>
        </w:rPr>
      </w:pPr>
      <w:r w:rsidRPr="00DD289B">
        <w:rPr>
          <w:b/>
          <w:bCs/>
        </w:rPr>
        <w:t>3</w:t>
      </w:r>
    </w:p>
    <w:p w14:paraId="2A1E8131" w14:textId="77777777" w:rsidR="004A3002" w:rsidRDefault="004A3002" w:rsidP="004A3002">
      <w:pPr>
        <w:pStyle w:val="Default"/>
        <w:ind w:firstLine="708"/>
        <w:contextualSpacing/>
        <w:jc w:val="both"/>
        <w:rPr>
          <w:b/>
          <w:bCs/>
        </w:rPr>
      </w:pPr>
    </w:p>
    <w:p w14:paraId="402783B6" w14:textId="77777777" w:rsidR="004A3002" w:rsidRDefault="00DD289B" w:rsidP="004A3002">
      <w:pPr>
        <w:pStyle w:val="Default"/>
        <w:ind w:firstLine="708"/>
        <w:contextualSpacing/>
        <w:jc w:val="both"/>
        <w:rPr>
          <w:b/>
          <w:bCs/>
        </w:rPr>
      </w:pPr>
      <w:r w:rsidRPr="004A3002">
        <w:rPr>
          <w:b/>
          <w:bCs/>
        </w:rPr>
        <w:t xml:space="preserve">5. </w:t>
      </w:r>
      <w:r w:rsidR="004A3002" w:rsidRPr="004A3002">
        <w:rPr>
          <w:b/>
          <w:bCs/>
        </w:rPr>
        <w:t xml:space="preserve">Правилами охоты установлено, что в целях обеспечения безопасности при осуществлении охоты запрещается: </w:t>
      </w:r>
    </w:p>
    <w:p w14:paraId="14F302D7" w14:textId="77777777" w:rsidR="004A3002" w:rsidRDefault="004A3002" w:rsidP="004A3002">
      <w:pPr>
        <w:pStyle w:val="Default"/>
        <w:ind w:firstLine="708"/>
        <w:contextualSpacing/>
        <w:jc w:val="both"/>
      </w:pPr>
      <w:r>
        <w:t>1)</w:t>
      </w:r>
      <w:r w:rsidRPr="004A3002">
        <w:t xml:space="preserve"> Стрелять по пернатой дичи, находящейся в стае </w:t>
      </w:r>
    </w:p>
    <w:p w14:paraId="31EA73E0" w14:textId="77777777" w:rsidR="004A3002" w:rsidRDefault="004A3002" w:rsidP="004A3002">
      <w:pPr>
        <w:pStyle w:val="Default"/>
        <w:ind w:firstLine="708"/>
        <w:contextualSpacing/>
        <w:jc w:val="both"/>
      </w:pPr>
      <w:r w:rsidRPr="004A3002">
        <w:t>2</w:t>
      </w:r>
      <w:r>
        <w:t>)</w:t>
      </w:r>
      <w:r w:rsidRPr="004A3002">
        <w:t xml:space="preserve"> Стрелять по пернатой дичи, сидящей на нижних ветках деревьев </w:t>
      </w:r>
    </w:p>
    <w:p w14:paraId="1F590DA4" w14:textId="017CF5B3" w:rsidR="004A3002" w:rsidRPr="004A3002" w:rsidRDefault="004A3002" w:rsidP="004A3002">
      <w:pPr>
        <w:pStyle w:val="Default"/>
        <w:ind w:firstLine="708"/>
        <w:contextualSpacing/>
        <w:jc w:val="both"/>
        <w:rPr>
          <w:b/>
          <w:bCs/>
        </w:rPr>
      </w:pPr>
      <w:r w:rsidRPr="004A3002">
        <w:t>3</w:t>
      </w:r>
      <w:r>
        <w:t>)</w:t>
      </w:r>
      <w:r w:rsidRPr="004A3002">
        <w:t xml:space="preserve"> Стрелять по пернатой дичи, сидящей на проводах и опорах (столбах) линий электропередач </w:t>
      </w:r>
    </w:p>
    <w:p w14:paraId="6F3D37B6" w14:textId="0A6C136C" w:rsidR="00DD289B" w:rsidRDefault="004A3002" w:rsidP="004A3002">
      <w:pPr>
        <w:pStyle w:val="Default"/>
        <w:ind w:firstLine="708"/>
        <w:contextualSpacing/>
        <w:jc w:val="both"/>
        <w:rPr>
          <w:b/>
          <w:bCs/>
        </w:rPr>
      </w:pPr>
      <w:r w:rsidRPr="004A3002">
        <w:rPr>
          <w:b/>
          <w:bCs/>
        </w:rPr>
        <w:t>3</w:t>
      </w:r>
    </w:p>
    <w:p w14:paraId="6F31DA4E" w14:textId="6690D024" w:rsidR="004A3002" w:rsidRDefault="004A3002" w:rsidP="004A3002">
      <w:pPr>
        <w:pStyle w:val="Default"/>
        <w:ind w:firstLine="708"/>
        <w:contextualSpacing/>
        <w:jc w:val="both"/>
        <w:rPr>
          <w:b/>
          <w:bCs/>
        </w:rPr>
      </w:pPr>
    </w:p>
    <w:p w14:paraId="5C8DE997" w14:textId="4B473101" w:rsidR="004A3002" w:rsidRDefault="004A3002" w:rsidP="004A3002">
      <w:pPr>
        <w:pStyle w:val="Default"/>
        <w:ind w:firstLine="708"/>
        <w:contextualSpacing/>
        <w:jc w:val="both"/>
        <w:rPr>
          <w:b/>
          <w:bCs/>
        </w:rPr>
      </w:pPr>
    </w:p>
    <w:p w14:paraId="052FC377" w14:textId="4D6EDC89" w:rsidR="004A3002" w:rsidRDefault="004A3002" w:rsidP="004A3002">
      <w:pPr>
        <w:pStyle w:val="Default"/>
        <w:ind w:firstLine="708"/>
        <w:contextualSpacing/>
        <w:jc w:val="both"/>
        <w:rPr>
          <w:b/>
          <w:bCs/>
        </w:rPr>
      </w:pPr>
    </w:p>
    <w:p w14:paraId="310F552D" w14:textId="54CB4420" w:rsidR="003A2ADF" w:rsidRDefault="003A2ADF" w:rsidP="004A3002">
      <w:pPr>
        <w:pStyle w:val="Default"/>
        <w:ind w:firstLine="708"/>
        <w:contextualSpacing/>
        <w:jc w:val="both"/>
        <w:rPr>
          <w:b/>
          <w:bCs/>
        </w:rPr>
      </w:pPr>
    </w:p>
    <w:p w14:paraId="15016754" w14:textId="77777777" w:rsidR="003A2ADF" w:rsidRDefault="003A2ADF" w:rsidP="004A3002">
      <w:pPr>
        <w:pStyle w:val="Default"/>
        <w:ind w:firstLine="708"/>
        <w:contextualSpacing/>
        <w:jc w:val="both"/>
        <w:rPr>
          <w:b/>
          <w:bCs/>
        </w:rPr>
      </w:pPr>
    </w:p>
    <w:p w14:paraId="50E648EA" w14:textId="2D882342" w:rsidR="004A3002" w:rsidRDefault="004A3002" w:rsidP="004A3002">
      <w:pPr>
        <w:pStyle w:val="Default"/>
        <w:ind w:firstLine="708"/>
        <w:contextualSpacing/>
        <w:jc w:val="both"/>
        <w:rPr>
          <w:b/>
          <w:bCs/>
        </w:rPr>
      </w:pPr>
    </w:p>
    <w:p w14:paraId="6BA2256E" w14:textId="77777777" w:rsidR="004A3002" w:rsidRDefault="004A3002" w:rsidP="004A3002">
      <w:pPr>
        <w:pStyle w:val="Default"/>
        <w:ind w:firstLine="708"/>
        <w:contextualSpacing/>
        <w:jc w:val="both"/>
        <w:rPr>
          <w:b/>
          <w:bCs/>
        </w:rPr>
      </w:pPr>
      <w:r w:rsidRPr="004A3002">
        <w:rPr>
          <w:b/>
          <w:bCs/>
        </w:rPr>
        <w:lastRenderedPageBreak/>
        <w:t xml:space="preserve">6. В соответствии с положениями Федерального </w:t>
      </w:r>
      <w:r>
        <w:rPr>
          <w:b/>
          <w:bCs/>
        </w:rPr>
        <w:t>З</w:t>
      </w:r>
      <w:r w:rsidRPr="004A3002">
        <w:rPr>
          <w:b/>
          <w:bCs/>
        </w:rPr>
        <w:t xml:space="preserve">акона «Об оружии», вступившими в силу с 29 июня 2022 года, право на приобретение гражданского огнестрельного оружия ограниченного поражения, охотничьего оружия, огнестрельного гладкоствольного длинноствольного оружия самообороны имеют: </w:t>
      </w:r>
    </w:p>
    <w:p w14:paraId="4955BA5E" w14:textId="77777777" w:rsidR="004A3002" w:rsidRDefault="004A3002" w:rsidP="004A3002">
      <w:pPr>
        <w:pStyle w:val="Default"/>
        <w:ind w:firstLine="708"/>
        <w:contextualSpacing/>
        <w:jc w:val="both"/>
      </w:pPr>
      <w:r w:rsidRPr="004A3002">
        <w:t>1</w:t>
      </w:r>
      <w:r>
        <w:t>)</w:t>
      </w:r>
      <w:r w:rsidRPr="004A3002">
        <w:t xml:space="preserve"> Граждане Российской Федерации, достигшие возраста 21 года (возможность более раннего приобретения допускается законом только для отдельных категорий граждан) </w:t>
      </w:r>
    </w:p>
    <w:p w14:paraId="3FA9140D" w14:textId="77777777" w:rsidR="004A3002" w:rsidRDefault="004A3002" w:rsidP="004A3002">
      <w:pPr>
        <w:pStyle w:val="Default"/>
        <w:ind w:firstLine="708"/>
        <w:contextualSpacing/>
        <w:jc w:val="both"/>
      </w:pPr>
      <w:r w:rsidRPr="004A3002">
        <w:t>2</w:t>
      </w:r>
      <w:r>
        <w:t>)</w:t>
      </w:r>
      <w:r w:rsidRPr="004A3002">
        <w:t xml:space="preserve"> Все граждане Российской Федерации, достигшие возраста 20 лет </w:t>
      </w:r>
    </w:p>
    <w:p w14:paraId="05DD5FAA" w14:textId="18A6521E" w:rsidR="004A3002" w:rsidRPr="004A3002" w:rsidRDefault="004A3002" w:rsidP="004A3002">
      <w:pPr>
        <w:pStyle w:val="Default"/>
        <w:ind w:firstLine="708"/>
        <w:contextualSpacing/>
        <w:jc w:val="both"/>
      </w:pPr>
      <w:r w:rsidRPr="004A3002">
        <w:t>3</w:t>
      </w:r>
      <w:r>
        <w:t>)</w:t>
      </w:r>
      <w:r w:rsidRPr="004A3002">
        <w:t xml:space="preserve"> Все граждане Российской Федерации, достигшие возраста 18 лет </w:t>
      </w:r>
    </w:p>
    <w:p w14:paraId="5ABD642E" w14:textId="547317AE" w:rsidR="004A3002" w:rsidRDefault="004A3002" w:rsidP="004A3002">
      <w:pPr>
        <w:pStyle w:val="Default"/>
        <w:ind w:firstLine="708"/>
        <w:contextualSpacing/>
        <w:jc w:val="both"/>
        <w:rPr>
          <w:b/>
          <w:bCs/>
        </w:rPr>
      </w:pPr>
      <w:r w:rsidRPr="004A3002">
        <w:rPr>
          <w:b/>
          <w:bCs/>
        </w:rPr>
        <w:t>1</w:t>
      </w:r>
    </w:p>
    <w:p w14:paraId="5E6049B2" w14:textId="2EF8298D" w:rsidR="004A3002" w:rsidRDefault="004A3002" w:rsidP="004A3002">
      <w:pPr>
        <w:pStyle w:val="Default"/>
        <w:ind w:firstLine="708"/>
        <w:contextualSpacing/>
        <w:jc w:val="both"/>
        <w:rPr>
          <w:b/>
          <w:bCs/>
        </w:rPr>
      </w:pPr>
    </w:p>
    <w:p w14:paraId="6E252864" w14:textId="77777777" w:rsidR="004A3002" w:rsidRDefault="004A3002" w:rsidP="004A3002">
      <w:pPr>
        <w:pStyle w:val="Default"/>
        <w:ind w:firstLine="708"/>
        <w:contextualSpacing/>
        <w:jc w:val="both"/>
        <w:rPr>
          <w:b/>
          <w:bCs/>
        </w:rPr>
      </w:pPr>
      <w:r w:rsidRPr="004A3002">
        <w:rPr>
          <w:b/>
          <w:bCs/>
        </w:rPr>
        <w:t xml:space="preserve">7. В соответствии с положениями Федерального </w:t>
      </w:r>
      <w:r>
        <w:rPr>
          <w:b/>
          <w:bCs/>
        </w:rPr>
        <w:t>З</w:t>
      </w:r>
      <w:r w:rsidRPr="004A3002">
        <w:rPr>
          <w:b/>
          <w:bCs/>
        </w:rPr>
        <w:t xml:space="preserve">акона «Об оружии», вступившими в силу с 29 июня 2022 года, переделка оружия - замена или изменение формы и (или) размеров основных частей огнестрельного оружия либо деталей ударного и спускового механизмов оружия, замена или изменение частей списанного оружия, пневматического оружия, сигнального оружия, газового оружия или метательного стрелкового оружия: </w:t>
      </w:r>
    </w:p>
    <w:p w14:paraId="2309D283" w14:textId="77777777" w:rsidR="004A3002" w:rsidRDefault="004A3002" w:rsidP="004A3002">
      <w:pPr>
        <w:pStyle w:val="Default"/>
        <w:ind w:firstLine="708"/>
        <w:contextualSpacing/>
        <w:jc w:val="both"/>
      </w:pPr>
      <w:r w:rsidRPr="004A3002">
        <w:t>1</w:t>
      </w:r>
      <w:r>
        <w:t>)</w:t>
      </w:r>
      <w:r w:rsidRPr="004A3002">
        <w:t xml:space="preserve"> Которые повлекли изменение технических характеристик оружия, учитываемых при сертификации оружия (обязательном подтверждении соответствия); при этом факт уничтожения или изменения маркировочных обозначений, номера и (или) клейма оружия понятием о переделке оружия не охватывается </w:t>
      </w:r>
    </w:p>
    <w:p w14:paraId="48B5ACC1" w14:textId="77777777" w:rsidR="004A3002" w:rsidRDefault="004A3002" w:rsidP="004A3002">
      <w:pPr>
        <w:pStyle w:val="Default"/>
        <w:ind w:firstLine="708"/>
        <w:contextualSpacing/>
        <w:jc w:val="both"/>
      </w:pPr>
      <w:r w:rsidRPr="004A3002">
        <w:t>2</w:t>
      </w:r>
      <w:r>
        <w:t>)</w:t>
      </w:r>
      <w:r w:rsidRPr="004A3002">
        <w:t xml:space="preserve"> Которые повлекли уничтожение или изменение маркировочных обозначений, номера и (или) клейма оружия; при этом факт изменения технических характеристик оружия, учитываемых при сертификации оружия (обязательном подтверждении соответствия) понятием о переделке оружия не охватывается </w:t>
      </w:r>
    </w:p>
    <w:p w14:paraId="50D99867" w14:textId="33BBDA62" w:rsidR="004A3002" w:rsidRPr="004A3002" w:rsidRDefault="004A3002" w:rsidP="004A3002">
      <w:pPr>
        <w:pStyle w:val="Default"/>
        <w:ind w:firstLine="708"/>
        <w:contextualSpacing/>
        <w:jc w:val="both"/>
      </w:pPr>
      <w:r w:rsidRPr="004A3002">
        <w:t>3</w:t>
      </w:r>
      <w:r>
        <w:t>)</w:t>
      </w:r>
      <w:r w:rsidRPr="004A3002">
        <w:t xml:space="preserve"> Которые повлекли изменение технических характеристик оружия, учитываемых при сертификации оружия (обязательном подтверждении соответствия), уничтожение или изменение маркировочных обозначений, номера и (или) клейма оружия </w:t>
      </w:r>
    </w:p>
    <w:p w14:paraId="015ED1AE" w14:textId="7CB14911" w:rsidR="004A3002" w:rsidRDefault="004A3002" w:rsidP="004A3002">
      <w:pPr>
        <w:pStyle w:val="Default"/>
        <w:ind w:firstLine="708"/>
        <w:contextualSpacing/>
        <w:jc w:val="both"/>
        <w:rPr>
          <w:b/>
          <w:bCs/>
        </w:rPr>
      </w:pPr>
      <w:r w:rsidRPr="004A3002">
        <w:rPr>
          <w:b/>
          <w:bCs/>
        </w:rPr>
        <w:t>3</w:t>
      </w:r>
    </w:p>
    <w:p w14:paraId="384D1307" w14:textId="7FDFC523" w:rsidR="004A3002" w:rsidRDefault="004A3002" w:rsidP="004A3002">
      <w:pPr>
        <w:pStyle w:val="Default"/>
        <w:ind w:firstLine="708"/>
        <w:contextualSpacing/>
        <w:jc w:val="both"/>
        <w:rPr>
          <w:b/>
          <w:bCs/>
        </w:rPr>
      </w:pPr>
    </w:p>
    <w:p w14:paraId="30595A50" w14:textId="77777777" w:rsidR="008B5936" w:rsidRDefault="004A3002" w:rsidP="008B5936">
      <w:pPr>
        <w:pStyle w:val="Default"/>
        <w:ind w:firstLine="708"/>
        <w:rPr>
          <w:b/>
          <w:bCs/>
        </w:rPr>
      </w:pPr>
      <w:r w:rsidRPr="004A3002">
        <w:rPr>
          <w:b/>
          <w:bCs/>
        </w:rPr>
        <w:t>8. Как следует производить перезарядку огнестрельного гладкоствольного длинноствольного оружия с помповым механизмом?</w:t>
      </w:r>
    </w:p>
    <w:p w14:paraId="28CB1C65" w14:textId="77777777" w:rsidR="008B5936" w:rsidRDefault="004A3002" w:rsidP="008B5936">
      <w:pPr>
        <w:pStyle w:val="Default"/>
        <w:ind w:firstLine="708"/>
      </w:pPr>
      <w:r w:rsidRPr="004A3002">
        <w:t>1</w:t>
      </w:r>
      <w:r>
        <w:t>)</w:t>
      </w:r>
      <w:r w:rsidRPr="004A3002">
        <w:t xml:space="preserve"> Быстрым движением цевья назад, и не задерживая в заднем положении, быстрым вперед </w:t>
      </w:r>
    </w:p>
    <w:p w14:paraId="6A103D40" w14:textId="77777777" w:rsidR="008B5936" w:rsidRDefault="004A3002" w:rsidP="008B5936">
      <w:pPr>
        <w:pStyle w:val="Default"/>
        <w:ind w:firstLine="708"/>
      </w:pPr>
      <w:r w:rsidRPr="004A3002">
        <w:t>2</w:t>
      </w:r>
      <w:r>
        <w:t>)</w:t>
      </w:r>
      <w:r w:rsidRPr="004A3002">
        <w:t xml:space="preserve"> Медленно назад и быстро вперед </w:t>
      </w:r>
    </w:p>
    <w:p w14:paraId="034CD2F4" w14:textId="77777777" w:rsidR="008B5936" w:rsidRDefault="004A3002" w:rsidP="008B5936">
      <w:pPr>
        <w:pStyle w:val="Default"/>
        <w:ind w:firstLine="708"/>
      </w:pPr>
      <w:r w:rsidRPr="004A3002">
        <w:t>3</w:t>
      </w:r>
      <w:r>
        <w:t>)</w:t>
      </w:r>
      <w:r w:rsidRPr="004A3002">
        <w:t xml:space="preserve"> Быстро назад и медленно вперед</w:t>
      </w:r>
    </w:p>
    <w:p w14:paraId="469AC880" w14:textId="354590E4" w:rsidR="004A3002" w:rsidRDefault="004A3002" w:rsidP="008B5936">
      <w:pPr>
        <w:pStyle w:val="Default"/>
        <w:ind w:firstLine="708"/>
        <w:rPr>
          <w:b/>
          <w:bCs/>
          <w:color w:val="auto"/>
        </w:rPr>
      </w:pPr>
      <w:r w:rsidRPr="004A3002">
        <w:rPr>
          <w:b/>
          <w:bCs/>
          <w:color w:val="auto"/>
        </w:rPr>
        <w:t>1</w:t>
      </w:r>
    </w:p>
    <w:p w14:paraId="48D441CA" w14:textId="11ECAD64" w:rsidR="008B5936" w:rsidRDefault="008B5936" w:rsidP="008B5936">
      <w:pPr>
        <w:pStyle w:val="Default"/>
        <w:ind w:firstLine="708"/>
        <w:rPr>
          <w:b/>
          <w:bCs/>
          <w:color w:val="auto"/>
        </w:rPr>
      </w:pPr>
    </w:p>
    <w:p w14:paraId="58FCBD78" w14:textId="77777777" w:rsidR="008B5936" w:rsidRDefault="008B5936" w:rsidP="008B5936">
      <w:pPr>
        <w:pStyle w:val="Default"/>
        <w:ind w:firstLine="708"/>
        <w:contextualSpacing/>
        <w:jc w:val="both"/>
      </w:pPr>
      <w:r w:rsidRPr="008B5936">
        <w:rPr>
          <w:b/>
          <w:bCs/>
          <w:color w:val="auto"/>
        </w:rPr>
        <w:t>9.</w:t>
      </w:r>
      <w:r w:rsidRPr="008B5936">
        <w:rPr>
          <w:b/>
          <w:bCs/>
        </w:rPr>
        <w:t xml:space="preserve"> Смазку оружия положено производить:</w:t>
      </w:r>
      <w:r w:rsidRPr="008B5936">
        <w:t xml:space="preserve"> </w:t>
      </w:r>
    </w:p>
    <w:p w14:paraId="34978172" w14:textId="77777777" w:rsidR="008B5936" w:rsidRDefault="008B5936" w:rsidP="008B5936">
      <w:pPr>
        <w:pStyle w:val="Default"/>
        <w:ind w:firstLine="708"/>
        <w:contextualSpacing/>
        <w:jc w:val="both"/>
      </w:pPr>
      <w:r w:rsidRPr="008B5936">
        <w:t>1</w:t>
      </w:r>
      <w:r>
        <w:t>)</w:t>
      </w:r>
      <w:r w:rsidRPr="008B5936">
        <w:t xml:space="preserve"> Одновременно с чисткой </w:t>
      </w:r>
    </w:p>
    <w:p w14:paraId="79F021E5" w14:textId="77777777" w:rsidR="008B5936" w:rsidRDefault="008B5936" w:rsidP="008B5936">
      <w:pPr>
        <w:pStyle w:val="Default"/>
        <w:ind w:firstLine="708"/>
        <w:contextualSpacing/>
        <w:jc w:val="both"/>
      </w:pPr>
      <w:r w:rsidRPr="008B5936">
        <w:t>2</w:t>
      </w:r>
      <w:r>
        <w:t>)</w:t>
      </w:r>
      <w:r w:rsidRPr="008B5936">
        <w:t xml:space="preserve"> По истечении 10 минут после чистки </w:t>
      </w:r>
    </w:p>
    <w:p w14:paraId="124E3034" w14:textId="4BF7BBE5" w:rsidR="008B5936" w:rsidRPr="008B5936" w:rsidRDefault="008B5936" w:rsidP="008B5936">
      <w:pPr>
        <w:pStyle w:val="Default"/>
        <w:ind w:firstLine="708"/>
        <w:contextualSpacing/>
        <w:jc w:val="both"/>
      </w:pPr>
      <w:r w:rsidRPr="008B5936">
        <w:t>3</w:t>
      </w:r>
      <w:r>
        <w:t>)</w:t>
      </w:r>
      <w:r w:rsidRPr="008B5936">
        <w:t xml:space="preserve"> Немедленно после чистки </w:t>
      </w:r>
    </w:p>
    <w:p w14:paraId="3FC481FC" w14:textId="5C9C042B" w:rsidR="008B5936" w:rsidRPr="008B5936" w:rsidRDefault="008B5936" w:rsidP="008B5936">
      <w:pPr>
        <w:pStyle w:val="Default"/>
        <w:ind w:firstLine="708"/>
        <w:contextualSpacing/>
        <w:jc w:val="both"/>
        <w:rPr>
          <w:b/>
          <w:bCs/>
          <w:color w:val="auto"/>
        </w:rPr>
      </w:pPr>
      <w:r w:rsidRPr="008B5936">
        <w:rPr>
          <w:b/>
          <w:bCs/>
        </w:rPr>
        <w:t>3</w:t>
      </w:r>
    </w:p>
    <w:p w14:paraId="7A9C4148" w14:textId="5781670F" w:rsidR="008B5936" w:rsidRDefault="008B5936" w:rsidP="008B5936">
      <w:pPr>
        <w:pStyle w:val="Default"/>
        <w:ind w:firstLine="708"/>
        <w:contextualSpacing/>
        <w:jc w:val="both"/>
        <w:rPr>
          <w:b/>
          <w:bCs/>
          <w:color w:val="auto"/>
        </w:rPr>
      </w:pPr>
    </w:p>
    <w:p w14:paraId="14FEE536" w14:textId="77777777" w:rsidR="008B5936" w:rsidRDefault="008B5936" w:rsidP="008B5936">
      <w:pPr>
        <w:pStyle w:val="Default"/>
        <w:ind w:firstLine="708"/>
        <w:contextualSpacing/>
        <w:jc w:val="both"/>
        <w:rPr>
          <w:b/>
          <w:bCs/>
        </w:rPr>
      </w:pPr>
      <w:r w:rsidRPr="008B5936">
        <w:rPr>
          <w:b/>
          <w:bCs/>
          <w:color w:val="auto"/>
        </w:rPr>
        <w:t xml:space="preserve">10. </w:t>
      </w:r>
      <w:r w:rsidRPr="008B5936">
        <w:rPr>
          <w:b/>
          <w:bCs/>
        </w:rPr>
        <w:t xml:space="preserve">К чему может привести чрезмерная обжимка среза горлышка гильзы (на огнестрельном полуавтоматическом оружии)? </w:t>
      </w:r>
    </w:p>
    <w:p w14:paraId="0259E2F6" w14:textId="77777777" w:rsidR="008B5936" w:rsidRDefault="008B5936" w:rsidP="008B5936">
      <w:pPr>
        <w:pStyle w:val="Default"/>
        <w:ind w:firstLine="708"/>
        <w:contextualSpacing/>
        <w:jc w:val="both"/>
      </w:pPr>
      <w:r w:rsidRPr="008B5936">
        <w:t>1</w:t>
      </w:r>
      <w:r>
        <w:t>)</w:t>
      </w:r>
      <w:r w:rsidRPr="008B5936">
        <w:t xml:space="preserve"> Ни к чему не приведет </w:t>
      </w:r>
    </w:p>
    <w:p w14:paraId="42546374" w14:textId="77777777" w:rsidR="008B5936" w:rsidRDefault="008B5936" w:rsidP="008B5936">
      <w:pPr>
        <w:pStyle w:val="Default"/>
        <w:ind w:firstLine="708"/>
        <w:contextualSpacing/>
        <w:jc w:val="both"/>
      </w:pPr>
      <w:r w:rsidRPr="008B5936">
        <w:t>2</w:t>
      </w:r>
      <w:r>
        <w:t>)</w:t>
      </w:r>
      <w:r w:rsidRPr="008B5936">
        <w:t xml:space="preserve"> Патрон не войдет в патронник </w:t>
      </w:r>
    </w:p>
    <w:p w14:paraId="2F04E573" w14:textId="0C054C7F" w:rsidR="008B5936" w:rsidRPr="008B5936" w:rsidRDefault="008B5936" w:rsidP="008B5936">
      <w:pPr>
        <w:pStyle w:val="Default"/>
        <w:ind w:firstLine="708"/>
        <w:contextualSpacing/>
        <w:jc w:val="both"/>
      </w:pPr>
      <w:r w:rsidRPr="008B5936">
        <w:t>3</w:t>
      </w:r>
      <w:r>
        <w:t>)</w:t>
      </w:r>
      <w:r w:rsidRPr="008B5936">
        <w:t xml:space="preserve"> Пуля не вылетит из гильзы </w:t>
      </w:r>
    </w:p>
    <w:p w14:paraId="1A5B86B0" w14:textId="3EC841A9" w:rsidR="008B5936" w:rsidRDefault="008B5936" w:rsidP="008B5936">
      <w:pPr>
        <w:pStyle w:val="Default"/>
        <w:ind w:firstLine="708"/>
        <w:contextualSpacing/>
        <w:jc w:val="both"/>
        <w:rPr>
          <w:b/>
          <w:bCs/>
        </w:rPr>
      </w:pPr>
      <w:r w:rsidRPr="008B5936">
        <w:rPr>
          <w:b/>
          <w:bCs/>
        </w:rPr>
        <w:t>2</w:t>
      </w:r>
    </w:p>
    <w:p w14:paraId="238BB57B" w14:textId="41BDF54B" w:rsidR="001A7310" w:rsidRDefault="001A7310" w:rsidP="008B5936">
      <w:pPr>
        <w:pStyle w:val="Default"/>
        <w:ind w:firstLine="708"/>
        <w:contextualSpacing/>
        <w:jc w:val="both"/>
        <w:rPr>
          <w:b/>
          <w:bCs/>
        </w:rPr>
      </w:pPr>
    </w:p>
    <w:p w14:paraId="2F780E45" w14:textId="2BC8469B" w:rsidR="001A7310" w:rsidRDefault="001A7310" w:rsidP="008B5936">
      <w:pPr>
        <w:pStyle w:val="Default"/>
        <w:ind w:firstLine="708"/>
        <w:contextualSpacing/>
        <w:jc w:val="both"/>
        <w:rPr>
          <w:b/>
          <w:bCs/>
        </w:rPr>
      </w:pPr>
    </w:p>
    <w:p w14:paraId="3D498479" w14:textId="71E5C3F9" w:rsidR="001A7310" w:rsidRDefault="001A7310" w:rsidP="008B5936">
      <w:pPr>
        <w:pStyle w:val="Default"/>
        <w:ind w:firstLine="708"/>
        <w:contextualSpacing/>
        <w:jc w:val="both"/>
        <w:rPr>
          <w:b/>
          <w:bCs/>
        </w:rPr>
      </w:pPr>
    </w:p>
    <w:p w14:paraId="169C2C15" w14:textId="0053E897" w:rsidR="003A2ADF" w:rsidRDefault="003A2ADF" w:rsidP="008B5936">
      <w:pPr>
        <w:pStyle w:val="Default"/>
        <w:ind w:firstLine="708"/>
        <w:contextualSpacing/>
        <w:jc w:val="both"/>
        <w:rPr>
          <w:b/>
          <w:bCs/>
        </w:rPr>
      </w:pPr>
    </w:p>
    <w:p w14:paraId="2E0E9CDB" w14:textId="77777777" w:rsidR="003A2ADF" w:rsidRDefault="003A2ADF" w:rsidP="008B5936">
      <w:pPr>
        <w:pStyle w:val="Default"/>
        <w:ind w:firstLine="708"/>
        <w:contextualSpacing/>
        <w:jc w:val="both"/>
        <w:rPr>
          <w:b/>
          <w:bCs/>
        </w:rPr>
      </w:pPr>
    </w:p>
    <w:p w14:paraId="6C829D51" w14:textId="69DA2CA0" w:rsidR="001A7310" w:rsidRDefault="001A7310" w:rsidP="008B5936">
      <w:pPr>
        <w:pStyle w:val="Default"/>
        <w:ind w:firstLine="708"/>
        <w:contextualSpacing/>
        <w:jc w:val="both"/>
        <w:rPr>
          <w:b/>
          <w:bCs/>
        </w:rPr>
      </w:pPr>
    </w:p>
    <w:p w14:paraId="53599528" w14:textId="01BE44B6" w:rsidR="001A7310" w:rsidRDefault="001A7310" w:rsidP="001A7310">
      <w:pPr>
        <w:spacing w:line="240" w:lineRule="auto"/>
        <w:contextualSpacing/>
        <w:jc w:val="center"/>
        <w:rPr>
          <w:rFonts w:ascii="Times New Roman" w:hAnsi="Times New Roman" w:cs="Times New Roman"/>
          <w:b/>
          <w:bCs/>
          <w:sz w:val="28"/>
          <w:szCs w:val="28"/>
        </w:rPr>
      </w:pPr>
      <w:r w:rsidRPr="00F47C59">
        <w:rPr>
          <w:rFonts w:ascii="Times New Roman" w:hAnsi="Times New Roman" w:cs="Times New Roman"/>
          <w:b/>
          <w:bCs/>
          <w:sz w:val="28"/>
          <w:szCs w:val="28"/>
        </w:rPr>
        <w:lastRenderedPageBreak/>
        <w:t xml:space="preserve">Билет № </w:t>
      </w:r>
      <w:r>
        <w:rPr>
          <w:rFonts w:ascii="Times New Roman" w:hAnsi="Times New Roman" w:cs="Times New Roman"/>
          <w:b/>
          <w:bCs/>
          <w:sz w:val="28"/>
          <w:szCs w:val="28"/>
        </w:rPr>
        <w:t>11</w:t>
      </w:r>
    </w:p>
    <w:p w14:paraId="15B87039" w14:textId="77777777" w:rsidR="001A7310" w:rsidRDefault="001A7310" w:rsidP="001A7310">
      <w:pPr>
        <w:pStyle w:val="Default"/>
        <w:ind w:firstLine="708"/>
        <w:contextualSpacing/>
        <w:jc w:val="both"/>
        <w:rPr>
          <w:b/>
          <w:bCs/>
        </w:rPr>
      </w:pPr>
      <w:r w:rsidRPr="001A7310">
        <w:rPr>
          <w:b/>
          <w:bCs/>
        </w:rPr>
        <w:t xml:space="preserve">1. Причинение вреда, менее значительного, чем предотвращенный вред, является обязательным условием правомерности действий: </w:t>
      </w:r>
    </w:p>
    <w:p w14:paraId="5692701C" w14:textId="77777777" w:rsidR="001A7310" w:rsidRDefault="001A7310" w:rsidP="001A7310">
      <w:pPr>
        <w:pStyle w:val="Default"/>
        <w:ind w:firstLine="708"/>
        <w:contextualSpacing/>
        <w:jc w:val="both"/>
      </w:pPr>
      <w:r w:rsidRPr="001A7310">
        <w:t>1</w:t>
      </w:r>
      <w:r>
        <w:t>)</w:t>
      </w:r>
      <w:r w:rsidRPr="001A7310">
        <w:t xml:space="preserve"> В состоянии необходимой обороны </w:t>
      </w:r>
    </w:p>
    <w:p w14:paraId="5A255FD5" w14:textId="77777777" w:rsidR="001A7310" w:rsidRDefault="001A7310" w:rsidP="001A7310">
      <w:pPr>
        <w:pStyle w:val="Default"/>
        <w:ind w:firstLine="708"/>
        <w:contextualSpacing/>
        <w:jc w:val="both"/>
      </w:pPr>
      <w:r w:rsidRPr="001A7310">
        <w:t>2</w:t>
      </w:r>
      <w:r>
        <w:t>)</w:t>
      </w:r>
      <w:r w:rsidRPr="001A7310">
        <w:t xml:space="preserve"> В состоянии крайней необходимости </w:t>
      </w:r>
    </w:p>
    <w:p w14:paraId="1C59DFC6" w14:textId="77777777" w:rsidR="001A7310" w:rsidRDefault="001A7310" w:rsidP="001A7310">
      <w:pPr>
        <w:pStyle w:val="Default"/>
        <w:ind w:firstLine="708"/>
        <w:contextualSpacing/>
        <w:jc w:val="both"/>
      </w:pPr>
      <w:r w:rsidRPr="001A7310">
        <w:t>3</w:t>
      </w:r>
      <w:r>
        <w:t>)</w:t>
      </w:r>
      <w:r w:rsidRPr="001A7310">
        <w:t xml:space="preserve"> Как в состоянии необходимой обороны, так и в состоянии крайней необходимости </w:t>
      </w:r>
    </w:p>
    <w:p w14:paraId="2B24696D" w14:textId="3EEA7F7A" w:rsidR="001A7310" w:rsidRDefault="001A7310" w:rsidP="001A7310">
      <w:pPr>
        <w:pStyle w:val="Default"/>
        <w:ind w:firstLine="708"/>
        <w:contextualSpacing/>
        <w:jc w:val="both"/>
        <w:rPr>
          <w:b/>
          <w:bCs/>
        </w:rPr>
      </w:pPr>
      <w:r w:rsidRPr="001A7310">
        <w:rPr>
          <w:b/>
          <w:bCs/>
        </w:rPr>
        <w:t>2</w:t>
      </w:r>
    </w:p>
    <w:p w14:paraId="45294F46" w14:textId="5CD3161B" w:rsidR="001A7310" w:rsidRDefault="001A7310" w:rsidP="001A7310">
      <w:pPr>
        <w:pStyle w:val="Default"/>
        <w:ind w:firstLine="708"/>
        <w:contextualSpacing/>
        <w:jc w:val="both"/>
        <w:rPr>
          <w:b/>
          <w:bCs/>
        </w:rPr>
      </w:pPr>
    </w:p>
    <w:p w14:paraId="0196B58E" w14:textId="77777777" w:rsidR="001A7310" w:rsidRDefault="001A7310" w:rsidP="001A7310">
      <w:pPr>
        <w:pStyle w:val="Default"/>
        <w:ind w:firstLine="708"/>
        <w:contextualSpacing/>
        <w:jc w:val="both"/>
        <w:rPr>
          <w:b/>
          <w:bCs/>
        </w:rPr>
      </w:pPr>
      <w:r w:rsidRPr="001A7310">
        <w:rPr>
          <w:b/>
          <w:bCs/>
        </w:rPr>
        <w:t xml:space="preserve">2. За стрельбу из оружия в населенных пунктах или в других не отведенных для этого местах: </w:t>
      </w:r>
    </w:p>
    <w:p w14:paraId="5906DC94" w14:textId="77777777" w:rsidR="001A7310" w:rsidRDefault="001A7310" w:rsidP="001A7310">
      <w:pPr>
        <w:pStyle w:val="Default"/>
        <w:ind w:firstLine="708"/>
        <w:contextualSpacing/>
        <w:jc w:val="both"/>
      </w:pPr>
      <w:r w:rsidRPr="001A7310">
        <w:t>1</w:t>
      </w:r>
      <w:r>
        <w:t>)</w:t>
      </w:r>
      <w:r w:rsidRPr="001A7310">
        <w:t xml:space="preserve"> Не предусмотрено административного наказания </w:t>
      </w:r>
    </w:p>
    <w:p w14:paraId="451E6B6E" w14:textId="77777777" w:rsidR="001A7310" w:rsidRDefault="001A7310" w:rsidP="001A7310">
      <w:pPr>
        <w:pStyle w:val="Default"/>
        <w:ind w:firstLine="708"/>
        <w:contextualSpacing/>
        <w:jc w:val="both"/>
      </w:pPr>
      <w:r w:rsidRPr="001A7310">
        <w:t>2</w:t>
      </w:r>
      <w:r>
        <w:t>)</w:t>
      </w:r>
      <w:r w:rsidRPr="001A7310">
        <w:t xml:space="preserve"> Предусмотрено предупреждение или наложение административного штрафа</w:t>
      </w:r>
    </w:p>
    <w:p w14:paraId="7D6A82E2" w14:textId="4453277B" w:rsidR="001A7310" w:rsidRPr="001A7310" w:rsidRDefault="001A7310" w:rsidP="001A7310">
      <w:pPr>
        <w:pStyle w:val="Default"/>
        <w:ind w:firstLine="708"/>
        <w:contextualSpacing/>
        <w:jc w:val="both"/>
      </w:pPr>
      <w:r w:rsidRPr="001A7310">
        <w:t>3</w:t>
      </w:r>
      <w:r>
        <w:t>)</w:t>
      </w:r>
      <w:r w:rsidRPr="001A7310">
        <w:t xml:space="preserve"> Предусмотрено наложение административного штрафа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 </w:t>
      </w:r>
    </w:p>
    <w:p w14:paraId="2903F64E" w14:textId="3B0C3B52" w:rsidR="001A7310" w:rsidRDefault="001A7310" w:rsidP="001A7310">
      <w:pPr>
        <w:pStyle w:val="Default"/>
        <w:ind w:firstLine="708"/>
        <w:contextualSpacing/>
        <w:jc w:val="both"/>
        <w:rPr>
          <w:b/>
          <w:bCs/>
        </w:rPr>
      </w:pPr>
      <w:r w:rsidRPr="001A7310">
        <w:rPr>
          <w:b/>
          <w:bCs/>
          <w:color w:val="auto"/>
        </w:rPr>
        <w:t xml:space="preserve">3 </w:t>
      </w:r>
      <w:r w:rsidRPr="001A7310">
        <w:rPr>
          <w:b/>
          <w:bCs/>
        </w:rPr>
        <w:t xml:space="preserve"> </w:t>
      </w:r>
    </w:p>
    <w:p w14:paraId="5F4C82E4" w14:textId="15465752" w:rsidR="001A7310" w:rsidRDefault="001A7310" w:rsidP="001A7310">
      <w:pPr>
        <w:pStyle w:val="Default"/>
        <w:ind w:firstLine="708"/>
        <w:contextualSpacing/>
        <w:jc w:val="both"/>
        <w:rPr>
          <w:b/>
          <w:bCs/>
        </w:rPr>
      </w:pPr>
    </w:p>
    <w:p w14:paraId="07A8C27D" w14:textId="77777777" w:rsidR="001A7310" w:rsidRDefault="001A7310" w:rsidP="001A7310">
      <w:pPr>
        <w:pStyle w:val="Default"/>
        <w:ind w:firstLine="708"/>
        <w:contextualSpacing/>
        <w:jc w:val="both"/>
        <w:rPr>
          <w:b/>
          <w:bCs/>
        </w:rPr>
      </w:pPr>
      <w:r w:rsidRPr="001A7310">
        <w:rPr>
          <w:b/>
          <w:bCs/>
        </w:rPr>
        <w:t xml:space="preserve">3. Граждане Российской Федерации, которым в установленном порядке предоставлено право на охоту, имеют право приобретать охотничье огнестрельное оружие с нарезным стволом: </w:t>
      </w:r>
    </w:p>
    <w:p w14:paraId="66BE1C61" w14:textId="45A1D03A" w:rsidR="001A7310" w:rsidRDefault="001A7310" w:rsidP="001A7310">
      <w:pPr>
        <w:pStyle w:val="Default"/>
        <w:ind w:firstLine="708"/>
        <w:contextualSpacing/>
        <w:jc w:val="both"/>
      </w:pPr>
      <w:r>
        <w:t>1)</w:t>
      </w:r>
      <w:r w:rsidRPr="001A7310">
        <w:t xml:space="preserve"> При условии, что они занимаются профессиональной деятельностью, связанной с охотой, либо имеют в собственности охотничье огнестрельное гладкоствольное длинноствольное оружие не менее трех лет</w:t>
      </w:r>
    </w:p>
    <w:p w14:paraId="10031BD8" w14:textId="75E1DC69" w:rsidR="001A7310" w:rsidRDefault="001A7310" w:rsidP="001A7310">
      <w:pPr>
        <w:pStyle w:val="Default"/>
        <w:ind w:firstLine="708"/>
        <w:contextualSpacing/>
        <w:jc w:val="both"/>
      </w:pPr>
      <w:r w:rsidRPr="001A7310">
        <w:t>2</w:t>
      </w:r>
      <w:r>
        <w:t>)</w:t>
      </w:r>
      <w:r w:rsidRPr="001A7310">
        <w:t xml:space="preserve"> При условии, что они занимаются профессиональной деятельностью, связанной с охотой, либо имеют в собственности охотничье огнестрельное гладкоствольное длинноствольное оружие не менее пяти лет</w:t>
      </w:r>
    </w:p>
    <w:p w14:paraId="1446F11A" w14:textId="287983FF" w:rsidR="001A7310" w:rsidRPr="001A7310" w:rsidRDefault="001A7310" w:rsidP="001A7310">
      <w:pPr>
        <w:pStyle w:val="Default"/>
        <w:ind w:firstLine="708"/>
        <w:contextualSpacing/>
        <w:jc w:val="both"/>
      </w:pPr>
      <w:r w:rsidRPr="001A7310">
        <w:t>3</w:t>
      </w:r>
      <w:r>
        <w:t>)</w:t>
      </w:r>
      <w:r w:rsidRPr="001A7310">
        <w:t xml:space="preserve"> Только в случае, если они имеют в собственности охотничье огнестрельное гладкоствольное длинноствольное оружие не менее пяти лет</w:t>
      </w:r>
    </w:p>
    <w:p w14:paraId="4690AD3F" w14:textId="624FF82C" w:rsidR="001A7310" w:rsidRDefault="001A7310" w:rsidP="001A7310">
      <w:pPr>
        <w:pStyle w:val="Default"/>
        <w:ind w:firstLine="708"/>
        <w:contextualSpacing/>
        <w:jc w:val="both"/>
        <w:rPr>
          <w:b/>
          <w:bCs/>
        </w:rPr>
      </w:pPr>
      <w:r w:rsidRPr="001A7310">
        <w:rPr>
          <w:b/>
          <w:bCs/>
        </w:rPr>
        <w:t>2</w:t>
      </w:r>
    </w:p>
    <w:p w14:paraId="30F08D7F" w14:textId="17710EFD" w:rsidR="001A7310" w:rsidRDefault="001A7310" w:rsidP="001A7310">
      <w:pPr>
        <w:pStyle w:val="Default"/>
        <w:ind w:firstLine="708"/>
        <w:contextualSpacing/>
        <w:jc w:val="both"/>
        <w:rPr>
          <w:b/>
          <w:bCs/>
        </w:rPr>
      </w:pPr>
    </w:p>
    <w:p w14:paraId="7705EF77" w14:textId="77777777" w:rsidR="001A7310" w:rsidRDefault="001A7310" w:rsidP="001A7310">
      <w:pPr>
        <w:pStyle w:val="Default"/>
        <w:ind w:firstLine="708"/>
        <w:contextualSpacing/>
        <w:jc w:val="both"/>
        <w:rPr>
          <w:b/>
          <w:bCs/>
        </w:rPr>
      </w:pPr>
      <w:r w:rsidRPr="001A7310">
        <w:rPr>
          <w:b/>
          <w:bCs/>
        </w:rPr>
        <w:t xml:space="preserve">4. В соответствии с Федеральным </w:t>
      </w:r>
      <w:r>
        <w:rPr>
          <w:b/>
          <w:bCs/>
        </w:rPr>
        <w:t>З</w:t>
      </w:r>
      <w:r w:rsidRPr="001A7310">
        <w:rPr>
          <w:b/>
          <w:bCs/>
        </w:rPr>
        <w:t xml:space="preserve">аконом «Об оружии» запрещается ношение гражданами огнестрельного оружия ограниченного поражения: </w:t>
      </w:r>
    </w:p>
    <w:p w14:paraId="4C86E328" w14:textId="498717E0" w:rsidR="001A7310" w:rsidRDefault="001A7310" w:rsidP="001A7310">
      <w:pPr>
        <w:pStyle w:val="Default"/>
        <w:ind w:firstLine="708"/>
        <w:contextualSpacing/>
        <w:jc w:val="both"/>
      </w:pPr>
      <w:r w:rsidRPr="001A7310">
        <w:t>1</w:t>
      </w:r>
      <w:r>
        <w:t>)</w:t>
      </w:r>
      <w:r w:rsidRPr="001A7310">
        <w:t xml:space="preserve"> На стрелковых объектах</w:t>
      </w:r>
    </w:p>
    <w:p w14:paraId="6362F120" w14:textId="7CFD1360" w:rsidR="001A7310" w:rsidRDefault="001A7310" w:rsidP="001A7310">
      <w:pPr>
        <w:pStyle w:val="Default"/>
        <w:ind w:firstLine="708"/>
        <w:contextualSpacing/>
        <w:jc w:val="both"/>
      </w:pPr>
      <w:r w:rsidRPr="001A7310">
        <w:t>2</w:t>
      </w:r>
      <w:r>
        <w:t>)</w:t>
      </w:r>
      <w:r w:rsidRPr="001A7310">
        <w:t xml:space="preserve"> Во время нахождения в организациях, предназначенных для развлечения и досуга (независимо от времени их работы и факта реализации в них алкогольной продукции), за исключением случаев ношения такого оружия лицами, осуществляющими в соответствии с законодательством Российской Федерации охрану указанных организаций</w:t>
      </w:r>
    </w:p>
    <w:p w14:paraId="511055AD" w14:textId="13DD4B6E" w:rsidR="001A7310" w:rsidRPr="001A7310" w:rsidRDefault="001A7310" w:rsidP="001A7310">
      <w:pPr>
        <w:pStyle w:val="Default"/>
        <w:ind w:firstLine="708"/>
        <w:contextualSpacing/>
        <w:jc w:val="both"/>
      </w:pPr>
      <w:r w:rsidRPr="001A7310">
        <w:t>3</w:t>
      </w:r>
      <w:r>
        <w:t>)</w:t>
      </w:r>
      <w:r w:rsidRPr="001A7310">
        <w:t xml:space="preserve"> Во время нахождения в организациях, предназначенных для развлечения и досуга, осуществляющих работу в ночное время и реализующих алкогольную продукцию, за исключением случаев ношения такого оружия лицами, осуществляющими в соответствии с законодательством Российской Федерации охрану указанных организаций </w:t>
      </w:r>
    </w:p>
    <w:p w14:paraId="6758CF2F" w14:textId="65C9462B" w:rsidR="001A7310" w:rsidRDefault="001A7310" w:rsidP="001A7310">
      <w:pPr>
        <w:pStyle w:val="Default"/>
        <w:ind w:firstLine="708"/>
        <w:contextualSpacing/>
        <w:jc w:val="both"/>
        <w:rPr>
          <w:b/>
          <w:bCs/>
        </w:rPr>
      </w:pPr>
      <w:r w:rsidRPr="001A7310">
        <w:rPr>
          <w:b/>
          <w:bCs/>
        </w:rPr>
        <w:t>3</w:t>
      </w:r>
    </w:p>
    <w:p w14:paraId="7595CEE3" w14:textId="0F2ED08E" w:rsidR="001A7310" w:rsidRDefault="001A7310" w:rsidP="001A7310">
      <w:pPr>
        <w:pStyle w:val="Default"/>
        <w:ind w:firstLine="708"/>
        <w:contextualSpacing/>
        <w:jc w:val="both"/>
        <w:rPr>
          <w:b/>
          <w:bCs/>
        </w:rPr>
      </w:pPr>
    </w:p>
    <w:p w14:paraId="45B7887C" w14:textId="77777777" w:rsidR="001A7310" w:rsidRDefault="001A7310" w:rsidP="001A7310">
      <w:pPr>
        <w:pStyle w:val="Default"/>
        <w:ind w:firstLine="708"/>
        <w:contextualSpacing/>
        <w:jc w:val="both"/>
        <w:rPr>
          <w:b/>
          <w:bCs/>
        </w:rPr>
      </w:pPr>
      <w:r w:rsidRPr="001A7310">
        <w:rPr>
          <w:b/>
          <w:bCs/>
        </w:rPr>
        <w:t xml:space="preserve">5. Правилами охоты запрещается стрелять ниже 2,5 метров по взлетающей и летящей птице: </w:t>
      </w:r>
    </w:p>
    <w:p w14:paraId="6CDC0020" w14:textId="77777777" w:rsidR="001A7310" w:rsidRDefault="001A7310" w:rsidP="001A7310">
      <w:pPr>
        <w:pStyle w:val="Default"/>
        <w:ind w:firstLine="708"/>
        <w:contextualSpacing/>
        <w:jc w:val="both"/>
      </w:pPr>
      <w:r w:rsidRPr="001A7310">
        <w:t>1</w:t>
      </w:r>
      <w:r>
        <w:t>)</w:t>
      </w:r>
      <w:r w:rsidRPr="001A7310">
        <w:t xml:space="preserve"> При осуществлении охоты в зарослях, кустах и ограниченном обзоре местности </w:t>
      </w:r>
    </w:p>
    <w:p w14:paraId="7DE80138" w14:textId="77777777" w:rsidR="001A7310" w:rsidRDefault="001A7310" w:rsidP="001A7310">
      <w:pPr>
        <w:pStyle w:val="Default"/>
        <w:ind w:firstLine="708"/>
        <w:contextualSpacing/>
        <w:jc w:val="both"/>
      </w:pPr>
      <w:r w:rsidRPr="001A7310">
        <w:t>2</w:t>
      </w:r>
      <w:r>
        <w:t>)</w:t>
      </w:r>
      <w:r w:rsidRPr="001A7310">
        <w:t xml:space="preserve"> При любом осуществлении охоты, независимо от ее условий </w:t>
      </w:r>
    </w:p>
    <w:p w14:paraId="64B66409" w14:textId="778D2C43" w:rsidR="001A7310" w:rsidRPr="001A7310" w:rsidRDefault="001A7310" w:rsidP="001A7310">
      <w:pPr>
        <w:pStyle w:val="Default"/>
        <w:ind w:firstLine="708"/>
        <w:contextualSpacing/>
        <w:jc w:val="both"/>
      </w:pPr>
      <w:r w:rsidRPr="001A7310">
        <w:t>3</w:t>
      </w:r>
      <w:r>
        <w:t>)</w:t>
      </w:r>
      <w:r w:rsidRPr="001A7310">
        <w:t xml:space="preserve"> При использовании полуавтоматического оружия </w:t>
      </w:r>
    </w:p>
    <w:p w14:paraId="12039541" w14:textId="4883BD5A" w:rsidR="001A7310" w:rsidRDefault="001A7310" w:rsidP="001A7310">
      <w:pPr>
        <w:pStyle w:val="Default"/>
        <w:ind w:firstLine="708"/>
        <w:contextualSpacing/>
        <w:jc w:val="both"/>
        <w:rPr>
          <w:b/>
          <w:bCs/>
        </w:rPr>
      </w:pPr>
      <w:r w:rsidRPr="001A7310">
        <w:rPr>
          <w:b/>
          <w:bCs/>
        </w:rPr>
        <w:t>1</w:t>
      </w:r>
    </w:p>
    <w:p w14:paraId="0103F0DA" w14:textId="0F3B95CB" w:rsidR="001A7310" w:rsidRDefault="001A7310" w:rsidP="001A7310">
      <w:pPr>
        <w:pStyle w:val="Default"/>
        <w:ind w:firstLine="708"/>
        <w:contextualSpacing/>
        <w:jc w:val="both"/>
        <w:rPr>
          <w:b/>
          <w:bCs/>
        </w:rPr>
      </w:pPr>
    </w:p>
    <w:p w14:paraId="7BEE41DE" w14:textId="01A459A7" w:rsidR="001A7310" w:rsidRDefault="001A7310" w:rsidP="001A7310">
      <w:pPr>
        <w:pStyle w:val="Default"/>
        <w:ind w:firstLine="708"/>
        <w:contextualSpacing/>
        <w:jc w:val="both"/>
        <w:rPr>
          <w:b/>
          <w:bCs/>
        </w:rPr>
      </w:pPr>
    </w:p>
    <w:p w14:paraId="1910003C" w14:textId="15E5C9DA" w:rsidR="003A2ADF" w:rsidRDefault="003A2ADF" w:rsidP="001A7310">
      <w:pPr>
        <w:pStyle w:val="Default"/>
        <w:ind w:firstLine="708"/>
        <w:contextualSpacing/>
        <w:jc w:val="both"/>
        <w:rPr>
          <w:b/>
          <w:bCs/>
        </w:rPr>
      </w:pPr>
    </w:p>
    <w:p w14:paraId="2B7D7D30" w14:textId="77777777" w:rsidR="003A2ADF" w:rsidRDefault="003A2ADF" w:rsidP="001A7310">
      <w:pPr>
        <w:pStyle w:val="Default"/>
        <w:ind w:firstLine="708"/>
        <w:contextualSpacing/>
        <w:jc w:val="both"/>
        <w:rPr>
          <w:b/>
          <w:bCs/>
        </w:rPr>
      </w:pPr>
    </w:p>
    <w:p w14:paraId="0C9C6469" w14:textId="66C4D766" w:rsidR="001A7310" w:rsidRDefault="001A7310" w:rsidP="001A7310">
      <w:pPr>
        <w:pStyle w:val="Default"/>
        <w:ind w:firstLine="708"/>
        <w:contextualSpacing/>
        <w:jc w:val="both"/>
        <w:rPr>
          <w:b/>
          <w:bCs/>
        </w:rPr>
      </w:pPr>
    </w:p>
    <w:p w14:paraId="310F7EC8" w14:textId="77777777" w:rsidR="001A7310" w:rsidRDefault="001A7310" w:rsidP="001A7310">
      <w:pPr>
        <w:pStyle w:val="Default"/>
        <w:ind w:firstLine="708"/>
        <w:contextualSpacing/>
        <w:jc w:val="both"/>
        <w:rPr>
          <w:b/>
          <w:bCs/>
        </w:rPr>
      </w:pPr>
      <w:r w:rsidRPr="001A7310">
        <w:rPr>
          <w:b/>
          <w:bCs/>
        </w:rPr>
        <w:lastRenderedPageBreak/>
        <w:t xml:space="preserve">6. Организациям, осуществляющим торговлю оружием и патронами к нему, не запрещается продавать инициирующие и воспламеняющие вещества и материалы (порох, капсюли) для самостоятельного снаряжения патронов к гражданскому огнестрельному длинноствольному оружию либо для заряжания оружия, имеющего культурную ценность, копий старинного (антикварного) огнестрельного оружия и реплик старинного (антикварного) огнестрельного оружия: </w:t>
      </w:r>
    </w:p>
    <w:p w14:paraId="5D87E672" w14:textId="77777777" w:rsidR="001A7310" w:rsidRDefault="001A7310" w:rsidP="001A7310">
      <w:pPr>
        <w:pStyle w:val="Default"/>
        <w:ind w:firstLine="708"/>
        <w:contextualSpacing/>
        <w:jc w:val="both"/>
      </w:pPr>
      <w:r w:rsidRPr="001A7310">
        <w:t>1</w:t>
      </w:r>
      <w:r>
        <w:t>)</w:t>
      </w:r>
      <w:r w:rsidRPr="001A7310">
        <w:t xml:space="preserve"> Любым гражданам, достигшим возраста 18 лет </w:t>
      </w:r>
    </w:p>
    <w:p w14:paraId="4234F341" w14:textId="77777777" w:rsidR="001A7310" w:rsidRDefault="001A7310" w:rsidP="001A7310">
      <w:pPr>
        <w:pStyle w:val="Default"/>
        <w:ind w:firstLine="708"/>
        <w:contextualSpacing/>
        <w:jc w:val="both"/>
      </w:pPr>
      <w:r w:rsidRPr="001A7310">
        <w:t>2</w:t>
      </w:r>
      <w:r>
        <w:t>)</w:t>
      </w:r>
      <w:r w:rsidRPr="001A7310">
        <w:t xml:space="preserve"> Гражданам, проходящим службу в государственных военизированных организациях и имеющим воинские звания либо специальные звания или классные чины юстиции (независимо от наличия у них разрешения на хранение и ношение гражданского огнестрельного длинноствольного оружия) </w:t>
      </w:r>
    </w:p>
    <w:p w14:paraId="369A5B9C" w14:textId="3826CC7B" w:rsidR="001A7310" w:rsidRPr="001A7310" w:rsidRDefault="001A7310" w:rsidP="001A7310">
      <w:pPr>
        <w:pStyle w:val="Default"/>
        <w:ind w:firstLine="708"/>
        <w:contextualSpacing/>
        <w:jc w:val="both"/>
      </w:pPr>
      <w:r w:rsidRPr="001A7310">
        <w:t>3</w:t>
      </w:r>
      <w:r>
        <w:t>)</w:t>
      </w:r>
      <w:r w:rsidRPr="001A7310">
        <w:t xml:space="preserve"> Гражданам, представившим разрешение на хранение и ношение гражданского огнестрельного длинноствольного оружия</w:t>
      </w:r>
    </w:p>
    <w:p w14:paraId="28885A4B" w14:textId="0464E01B" w:rsidR="001A7310" w:rsidRDefault="001A7310" w:rsidP="001A7310">
      <w:pPr>
        <w:pStyle w:val="Default"/>
        <w:ind w:firstLine="708"/>
        <w:contextualSpacing/>
        <w:jc w:val="both"/>
        <w:rPr>
          <w:b/>
          <w:bCs/>
        </w:rPr>
      </w:pPr>
      <w:r w:rsidRPr="001A7310">
        <w:rPr>
          <w:b/>
          <w:bCs/>
        </w:rPr>
        <w:t>3</w:t>
      </w:r>
    </w:p>
    <w:p w14:paraId="2CF616F8" w14:textId="77DBF38B" w:rsidR="001A7310" w:rsidRDefault="001A7310" w:rsidP="001A7310">
      <w:pPr>
        <w:pStyle w:val="Default"/>
        <w:ind w:firstLine="708"/>
        <w:contextualSpacing/>
        <w:jc w:val="both"/>
        <w:rPr>
          <w:b/>
          <w:bCs/>
        </w:rPr>
      </w:pPr>
    </w:p>
    <w:p w14:paraId="5F844EE4" w14:textId="77777777" w:rsidR="001F4056" w:rsidRDefault="001A7310" w:rsidP="001F4056">
      <w:pPr>
        <w:pStyle w:val="Default"/>
        <w:ind w:firstLine="708"/>
        <w:contextualSpacing/>
        <w:jc w:val="both"/>
        <w:rPr>
          <w:b/>
          <w:bCs/>
        </w:rPr>
      </w:pPr>
      <w:r w:rsidRPr="001F4056">
        <w:rPr>
          <w:b/>
          <w:bCs/>
        </w:rPr>
        <w:t xml:space="preserve">7. </w:t>
      </w:r>
      <w:r w:rsidR="001F4056" w:rsidRPr="001F4056">
        <w:rPr>
          <w:b/>
          <w:bCs/>
        </w:rPr>
        <w:t xml:space="preserve">В соответствии с Федеральным </w:t>
      </w:r>
      <w:r w:rsidR="001F4056">
        <w:rPr>
          <w:b/>
          <w:bCs/>
        </w:rPr>
        <w:t>З</w:t>
      </w:r>
      <w:r w:rsidR="001F4056" w:rsidRPr="001F4056">
        <w:rPr>
          <w:b/>
          <w:bCs/>
        </w:rPr>
        <w:t xml:space="preserve">аконом «Об оружии» гражданское огнестрельное оружие: </w:t>
      </w:r>
    </w:p>
    <w:p w14:paraId="19625CBD" w14:textId="77777777" w:rsidR="001F4056" w:rsidRDefault="001F4056" w:rsidP="001F4056">
      <w:pPr>
        <w:pStyle w:val="Default"/>
        <w:ind w:firstLine="708"/>
        <w:contextualSpacing/>
        <w:jc w:val="both"/>
      </w:pPr>
      <w:r w:rsidRPr="001F4056">
        <w:t>1</w:t>
      </w:r>
      <w:r>
        <w:t>)</w:t>
      </w:r>
      <w:r w:rsidRPr="001F4056">
        <w:t xml:space="preserve"> Должно исключать ведение огня очередями </w:t>
      </w:r>
    </w:p>
    <w:p w14:paraId="6835AECA" w14:textId="77777777" w:rsidR="001F4056" w:rsidRDefault="001F4056" w:rsidP="001F4056">
      <w:pPr>
        <w:pStyle w:val="Default"/>
        <w:ind w:firstLine="708"/>
        <w:contextualSpacing/>
        <w:jc w:val="both"/>
      </w:pPr>
      <w:r w:rsidRPr="001F4056">
        <w:t>2</w:t>
      </w:r>
      <w:r>
        <w:t>)</w:t>
      </w:r>
      <w:r w:rsidRPr="001F4056">
        <w:t xml:space="preserve"> Может вести огонь очередями </w:t>
      </w:r>
    </w:p>
    <w:p w14:paraId="2FF522AA" w14:textId="40E6902C" w:rsidR="001F4056" w:rsidRPr="001F4056" w:rsidRDefault="001F4056" w:rsidP="001F4056">
      <w:pPr>
        <w:pStyle w:val="Default"/>
        <w:ind w:firstLine="708"/>
        <w:contextualSpacing/>
        <w:jc w:val="both"/>
      </w:pPr>
      <w:r w:rsidRPr="001F4056">
        <w:t>3</w:t>
      </w:r>
      <w:r>
        <w:t>)</w:t>
      </w:r>
      <w:r w:rsidRPr="001F4056">
        <w:t xml:space="preserve"> Может вести огонь очередями только в случае, когда оно является охотничьим </w:t>
      </w:r>
    </w:p>
    <w:p w14:paraId="4C1B1854" w14:textId="6E7F6E2C" w:rsidR="001A7310" w:rsidRDefault="001F4056" w:rsidP="001F4056">
      <w:pPr>
        <w:pStyle w:val="Default"/>
        <w:ind w:firstLine="708"/>
        <w:contextualSpacing/>
        <w:jc w:val="both"/>
        <w:rPr>
          <w:b/>
          <w:bCs/>
        </w:rPr>
      </w:pPr>
      <w:r w:rsidRPr="001F4056">
        <w:rPr>
          <w:b/>
          <w:bCs/>
        </w:rPr>
        <w:t>1</w:t>
      </w:r>
    </w:p>
    <w:p w14:paraId="29B27251" w14:textId="3DD8494B" w:rsidR="001F4056" w:rsidRDefault="001F4056" w:rsidP="001F4056">
      <w:pPr>
        <w:pStyle w:val="Default"/>
        <w:ind w:firstLine="708"/>
        <w:contextualSpacing/>
        <w:jc w:val="both"/>
        <w:rPr>
          <w:b/>
          <w:bCs/>
        </w:rPr>
      </w:pPr>
    </w:p>
    <w:p w14:paraId="51478176" w14:textId="77777777" w:rsidR="001F4056" w:rsidRDefault="001F4056" w:rsidP="001F4056">
      <w:pPr>
        <w:pStyle w:val="Default"/>
        <w:ind w:firstLine="708"/>
        <w:contextualSpacing/>
        <w:jc w:val="both"/>
        <w:rPr>
          <w:b/>
          <w:bCs/>
        </w:rPr>
      </w:pPr>
      <w:r w:rsidRPr="001F4056">
        <w:rPr>
          <w:b/>
          <w:bCs/>
        </w:rPr>
        <w:t>8. Отдачей оружия называется:</w:t>
      </w:r>
    </w:p>
    <w:p w14:paraId="4650D367" w14:textId="77777777" w:rsidR="001F4056" w:rsidRDefault="001F4056" w:rsidP="001F4056">
      <w:pPr>
        <w:pStyle w:val="Default"/>
        <w:ind w:firstLine="708"/>
        <w:contextualSpacing/>
        <w:jc w:val="both"/>
      </w:pPr>
      <w:r w:rsidRPr="001F4056">
        <w:t>1</w:t>
      </w:r>
      <w:r>
        <w:t>)</w:t>
      </w:r>
      <w:r w:rsidRPr="001F4056">
        <w:t xml:space="preserve"> Подбрасывание ствола оружия в вертикальной плоскости при выстреле </w:t>
      </w:r>
    </w:p>
    <w:p w14:paraId="005031AF" w14:textId="77777777" w:rsidR="001F4056" w:rsidRDefault="001F4056" w:rsidP="001F4056">
      <w:pPr>
        <w:pStyle w:val="Default"/>
        <w:ind w:firstLine="708"/>
        <w:contextualSpacing/>
        <w:jc w:val="both"/>
      </w:pPr>
      <w:r w:rsidRPr="001F4056">
        <w:t>2</w:t>
      </w:r>
      <w:r>
        <w:t>)</w:t>
      </w:r>
      <w:r w:rsidRPr="001F4056">
        <w:t xml:space="preserve"> Движение ствола и связанных с ним деталей оружия в сторону, противоположную движению снаряда (пули) во время выстрела </w:t>
      </w:r>
    </w:p>
    <w:p w14:paraId="034D3FEF" w14:textId="755606CF" w:rsidR="001F4056" w:rsidRPr="001F4056" w:rsidRDefault="001F4056" w:rsidP="001F4056">
      <w:pPr>
        <w:pStyle w:val="Default"/>
        <w:ind w:firstLine="708"/>
        <w:contextualSpacing/>
        <w:jc w:val="both"/>
      </w:pPr>
      <w:r w:rsidRPr="001F4056">
        <w:t>3</w:t>
      </w:r>
      <w:r>
        <w:t>)</w:t>
      </w:r>
      <w:r w:rsidRPr="001F4056">
        <w:t xml:space="preserve"> Передача разряженного и поставленного на предохранитель оружия инструктору (руководителю стрельбы) по окончании стрельб </w:t>
      </w:r>
    </w:p>
    <w:p w14:paraId="2D80A11B" w14:textId="1F8EAB11" w:rsidR="001F4056" w:rsidRDefault="001F4056" w:rsidP="001F4056">
      <w:pPr>
        <w:pStyle w:val="Default"/>
        <w:ind w:firstLine="708"/>
        <w:contextualSpacing/>
        <w:jc w:val="both"/>
        <w:rPr>
          <w:b/>
          <w:bCs/>
          <w:color w:val="auto"/>
        </w:rPr>
      </w:pPr>
      <w:r w:rsidRPr="001F4056">
        <w:rPr>
          <w:b/>
          <w:bCs/>
          <w:color w:val="auto"/>
        </w:rPr>
        <w:t>2</w:t>
      </w:r>
    </w:p>
    <w:p w14:paraId="3F457043" w14:textId="65F08E55" w:rsidR="001F4056" w:rsidRDefault="001F4056" w:rsidP="001F4056">
      <w:pPr>
        <w:pStyle w:val="Default"/>
        <w:ind w:firstLine="708"/>
        <w:contextualSpacing/>
        <w:jc w:val="both"/>
        <w:rPr>
          <w:b/>
          <w:bCs/>
          <w:color w:val="auto"/>
        </w:rPr>
      </w:pPr>
    </w:p>
    <w:p w14:paraId="67F252BC" w14:textId="77777777" w:rsidR="001F4056" w:rsidRDefault="001F4056" w:rsidP="001F4056">
      <w:pPr>
        <w:pStyle w:val="Default"/>
        <w:ind w:firstLine="708"/>
        <w:contextualSpacing/>
        <w:jc w:val="both"/>
        <w:rPr>
          <w:b/>
          <w:bCs/>
        </w:rPr>
      </w:pPr>
      <w:r w:rsidRPr="001F4056">
        <w:rPr>
          <w:b/>
          <w:bCs/>
          <w:color w:val="auto"/>
        </w:rPr>
        <w:t xml:space="preserve">9. </w:t>
      </w:r>
      <w:r w:rsidRPr="001F4056">
        <w:rPr>
          <w:b/>
          <w:bCs/>
        </w:rPr>
        <w:t xml:space="preserve">Тактика действий вооруженного обороняющегося при агрессивном поведении большой группы людей предполагает: </w:t>
      </w:r>
    </w:p>
    <w:p w14:paraId="7B600F42" w14:textId="77777777" w:rsidR="001F4056" w:rsidRDefault="001F4056" w:rsidP="001F4056">
      <w:pPr>
        <w:pStyle w:val="Default"/>
        <w:ind w:firstLine="708"/>
        <w:contextualSpacing/>
        <w:jc w:val="both"/>
      </w:pPr>
      <w:r w:rsidRPr="001F4056">
        <w:t>1</w:t>
      </w:r>
      <w:r>
        <w:t>)</w:t>
      </w:r>
      <w:r w:rsidRPr="001F4056">
        <w:t xml:space="preserve"> Применять оружие сразу, не пытаясь покинуть место конфликта или нейтрализовать конфликт </w:t>
      </w:r>
    </w:p>
    <w:p w14:paraId="36B9D842" w14:textId="77777777" w:rsidR="001F4056" w:rsidRDefault="001F4056" w:rsidP="001F4056">
      <w:pPr>
        <w:pStyle w:val="Default"/>
        <w:ind w:firstLine="708"/>
        <w:contextualSpacing/>
        <w:jc w:val="both"/>
      </w:pPr>
      <w:r w:rsidRPr="001F4056">
        <w:t>2</w:t>
      </w:r>
      <w:r>
        <w:t>)</w:t>
      </w:r>
      <w:r w:rsidRPr="001F4056">
        <w:t xml:space="preserve"> Покинуть место конфликта, при невозможности этого попытаться нейтрализовать агрессию путем переговоров; принимать решение на применение оружие только с учетом целесообразности его применения </w:t>
      </w:r>
    </w:p>
    <w:p w14:paraId="288174C9" w14:textId="4F9C3569" w:rsidR="001F4056" w:rsidRPr="001F4056" w:rsidRDefault="001F4056" w:rsidP="001F4056">
      <w:pPr>
        <w:pStyle w:val="Default"/>
        <w:ind w:firstLine="708"/>
        <w:contextualSpacing/>
        <w:jc w:val="both"/>
      </w:pPr>
      <w:r w:rsidRPr="001F4056">
        <w:t>3</w:t>
      </w:r>
      <w:r>
        <w:t>)</w:t>
      </w:r>
      <w:r w:rsidRPr="001F4056">
        <w:t xml:space="preserve"> В указанной ситуации не применять оружие ни при каких обстоятельствах </w:t>
      </w:r>
    </w:p>
    <w:p w14:paraId="58914478" w14:textId="12AA3106" w:rsidR="001F4056" w:rsidRDefault="001F4056" w:rsidP="001F4056">
      <w:pPr>
        <w:pStyle w:val="Default"/>
        <w:ind w:firstLine="708"/>
        <w:contextualSpacing/>
        <w:jc w:val="both"/>
        <w:rPr>
          <w:b/>
          <w:bCs/>
        </w:rPr>
      </w:pPr>
      <w:r w:rsidRPr="001F4056">
        <w:rPr>
          <w:b/>
          <w:bCs/>
        </w:rPr>
        <w:t>2</w:t>
      </w:r>
    </w:p>
    <w:p w14:paraId="26276CE0" w14:textId="5188A1F8" w:rsidR="001F4056" w:rsidRDefault="001F4056" w:rsidP="001F4056">
      <w:pPr>
        <w:pStyle w:val="Default"/>
        <w:ind w:firstLine="708"/>
        <w:contextualSpacing/>
        <w:jc w:val="both"/>
        <w:rPr>
          <w:b/>
          <w:bCs/>
        </w:rPr>
      </w:pPr>
    </w:p>
    <w:p w14:paraId="65127217" w14:textId="77777777" w:rsidR="001F4056" w:rsidRDefault="001F4056" w:rsidP="001F4056">
      <w:pPr>
        <w:pStyle w:val="Default"/>
        <w:ind w:firstLine="708"/>
        <w:contextualSpacing/>
        <w:jc w:val="both"/>
        <w:rPr>
          <w:b/>
          <w:bCs/>
        </w:rPr>
      </w:pPr>
      <w:r w:rsidRPr="001F4056">
        <w:rPr>
          <w:b/>
          <w:bCs/>
        </w:rPr>
        <w:t xml:space="preserve">10. Если при осмотре гильз на них обнаружены дефекты (микротрещина, незначительное вздутие гильзы), как Вы поступите с гильзой? </w:t>
      </w:r>
    </w:p>
    <w:p w14:paraId="181D6CD4" w14:textId="4F09C534" w:rsidR="001F4056" w:rsidRDefault="001F4056" w:rsidP="001F4056">
      <w:pPr>
        <w:pStyle w:val="Default"/>
        <w:ind w:firstLine="708"/>
        <w:contextualSpacing/>
        <w:jc w:val="both"/>
      </w:pPr>
      <w:r w:rsidRPr="001F4056">
        <w:t>1</w:t>
      </w:r>
      <w:r w:rsidR="008F6DDE">
        <w:t>)</w:t>
      </w:r>
      <w:r w:rsidRPr="001F4056">
        <w:t xml:space="preserve">Утилизирую (выкину) </w:t>
      </w:r>
    </w:p>
    <w:p w14:paraId="0CBCF033" w14:textId="452255D1" w:rsidR="001F4056" w:rsidRDefault="001F4056" w:rsidP="001F4056">
      <w:pPr>
        <w:pStyle w:val="Default"/>
        <w:ind w:firstLine="708"/>
        <w:contextualSpacing/>
        <w:jc w:val="both"/>
      </w:pPr>
      <w:r w:rsidRPr="001F4056">
        <w:t>2</w:t>
      </w:r>
      <w:r w:rsidR="008F6DDE">
        <w:t>)</w:t>
      </w:r>
      <w:r w:rsidRPr="001F4056">
        <w:t xml:space="preserve"> Если небольшая трещина буду использовать для дальнейшей сборки патрона </w:t>
      </w:r>
    </w:p>
    <w:p w14:paraId="2DE34087" w14:textId="14D4A6CD" w:rsidR="001F4056" w:rsidRPr="001F4056" w:rsidRDefault="001F4056" w:rsidP="001F4056">
      <w:pPr>
        <w:pStyle w:val="Default"/>
        <w:ind w:firstLine="708"/>
        <w:contextualSpacing/>
        <w:jc w:val="both"/>
      </w:pPr>
      <w:r w:rsidRPr="001F4056">
        <w:t>3</w:t>
      </w:r>
      <w:r w:rsidR="008F6DDE">
        <w:t>)</w:t>
      </w:r>
      <w:r w:rsidRPr="001F4056">
        <w:t xml:space="preserve"> Постараюсь заделать трещину или обжать гильзу </w:t>
      </w:r>
    </w:p>
    <w:p w14:paraId="01BA83B6" w14:textId="45763591" w:rsidR="001F4056" w:rsidRDefault="001F4056" w:rsidP="001F4056">
      <w:pPr>
        <w:pStyle w:val="Default"/>
        <w:ind w:firstLine="708"/>
        <w:contextualSpacing/>
        <w:jc w:val="both"/>
        <w:rPr>
          <w:b/>
          <w:bCs/>
        </w:rPr>
      </w:pPr>
      <w:r w:rsidRPr="001F4056">
        <w:rPr>
          <w:b/>
          <w:bCs/>
        </w:rPr>
        <w:t>1</w:t>
      </w:r>
    </w:p>
    <w:p w14:paraId="62F1CDA5" w14:textId="716B2834" w:rsidR="001F4056" w:rsidRDefault="001F4056" w:rsidP="001F4056">
      <w:pPr>
        <w:pStyle w:val="Default"/>
        <w:ind w:firstLine="708"/>
        <w:contextualSpacing/>
        <w:jc w:val="both"/>
        <w:rPr>
          <w:b/>
          <w:bCs/>
        </w:rPr>
      </w:pPr>
    </w:p>
    <w:p w14:paraId="36F236FF" w14:textId="0534A1E4" w:rsidR="001F4056" w:rsidRDefault="001F4056" w:rsidP="001F4056">
      <w:pPr>
        <w:pStyle w:val="Default"/>
        <w:ind w:firstLine="708"/>
        <w:contextualSpacing/>
        <w:jc w:val="both"/>
        <w:rPr>
          <w:b/>
          <w:bCs/>
        </w:rPr>
      </w:pPr>
    </w:p>
    <w:p w14:paraId="4F3365B8" w14:textId="01D21F09" w:rsidR="001F4056" w:rsidRDefault="001F4056" w:rsidP="001F4056">
      <w:pPr>
        <w:pStyle w:val="Default"/>
        <w:ind w:firstLine="708"/>
        <w:contextualSpacing/>
        <w:jc w:val="both"/>
        <w:rPr>
          <w:b/>
          <w:bCs/>
        </w:rPr>
      </w:pPr>
    </w:p>
    <w:p w14:paraId="74FD51EA" w14:textId="353C8050" w:rsidR="001F4056" w:rsidRDefault="001F4056" w:rsidP="001F4056">
      <w:pPr>
        <w:pStyle w:val="Default"/>
        <w:ind w:firstLine="708"/>
        <w:contextualSpacing/>
        <w:jc w:val="both"/>
        <w:rPr>
          <w:b/>
          <w:bCs/>
        </w:rPr>
      </w:pPr>
    </w:p>
    <w:p w14:paraId="6D1342AB" w14:textId="08385320" w:rsidR="001F4056" w:rsidRDefault="001F4056" w:rsidP="001F4056">
      <w:pPr>
        <w:pStyle w:val="Default"/>
        <w:ind w:firstLine="708"/>
        <w:contextualSpacing/>
        <w:jc w:val="both"/>
        <w:rPr>
          <w:b/>
          <w:bCs/>
        </w:rPr>
      </w:pPr>
    </w:p>
    <w:p w14:paraId="73D9A2B0" w14:textId="7F433AFF" w:rsidR="003A2ADF" w:rsidRDefault="003A2ADF" w:rsidP="001F4056">
      <w:pPr>
        <w:pStyle w:val="Default"/>
        <w:ind w:firstLine="708"/>
        <w:contextualSpacing/>
        <w:jc w:val="both"/>
        <w:rPr>
          <w:b/>
          <w:bCs/>
        </w:rPr>
      </w:pPr>
    </w:p>
    <w:p w14:paraId="513B5760" w14:textId="77777777" w:rsidR="003A2ADF" w:rsidRDefault="003A2ADF" w:rsidP="001F4056">
      <w:pPr>
        <w:pStyle w:val="Default"/>
        <w:ind w:firstLine="708"/>
        <w:contextualSpacing/>
        <w:jc w:val="both"/>
        <w:rPr>
          <w:b/>
          <w:bCs/>
        </w:rPr>
      </w:pPr>
    </w:p>
    <w:p w14:paraId="4C41A4C4" w14:textId="0D5ACF5E" w:rsidR="001F4056" w:rsidRDefault="001F4056" w:rsidP="001F4056">
      <w:pPr>
        <w:pStyle w:val="Default"/>
        <w:ind w:firstLine="708"/>
        <w:contextualSpacing/>
        <w:jc w:val="both"/>
        <w:rPr>
          <w:b/>
          <w:bCs/>
        </w:rPr>
      </w:pPr>
    </w:p>
    <w:p w14:paraId="6FD20CA8" w14:textId="683C7C1E" w:rsidR="001F4056" w:rsidRDefault="001F4056" w:rsidP="001F4056">
      <w:pPr>
        <w:pStyle w:val="Default"/>
        <w:ind w:firstLine="708"/>
        <w:contextualSpacing/>
        <w:jc w:val="both"/>
        <w:rPr>
          <w:b/>
          <w:bCs/>
        </w:rPr>
      </w:pPr>
    </w:p>
    <w:p w14:paraId="0C4F361F" w14:textId="339C28B5" w:rsidR="001F4056" w:rsidRDefault="001F4056" w:rsidP="001F4056">
      <w:pPr>
        <w:spacing w:line="240" w:lineRule="auto"/>
        <w:contextualSpacing/>
        <w:jc w:val="center"/>
        <w:rPr>
          <w:rFonts w:ascii="Times New Roman" w:hAnsi="Times New Roman" w:cs="Times New Roman"/>
          <w:b/>
          <w:bCs/>
          <w:sz w:val="28"/>
          <w:szCs w:val="28"/>
        </w:rPr>
      </w:pPr>
      <w:r w:rsidRPr="00F47C59">
        <w:rPr>
          <w:rFonts w:ascii="Times New Roman" w:hAnsi="Times New Roman" w:cs="Times New Roman"/>
          <w:b/>
          <w:bCs/>
          <w:sz w:val="28"/>
          <w:szCs w:val="28"/>
        </w:rPr>
        <w:lastRenderedPageBreak/>
        <w:t xml:space="preserve">Билет № </w:t>
      </w:r>
      <w:r>
        <w:rPr>
          <w:rFonts w:ascii="Times New Roman" w:hAnsi="Times New Roman" w:cs="Times New Roman"/>
          <w:b/>
          <w:bCs/>
          <w:sz w:val="28"/>
          <w:szCs w:val="28"/>
        </w:rPr>
        <w:t>12</w:t>
      </w:r>
    </w:p>
    <w:p w14:paraId="16D4457F" w14:textId="77777777" w:rsidR="006E2542" w:rsidRDefault="001F4056" w:rsidP="006E2542">
      <w:pPr>
        <w:pStyle w:val="Default"/>
        <w:ind w:firstLine="708"/>
        <w:contextualSpacing/>
        <w:jc w:val="both"/>
        <w:rPr>
          <w:b/>
          <w:bCs/>
        </w:rPr>
      </w:pPr>
      <w:r w:rsidRPr="001F4056">
        <w:rPr>
          <w:b/>
          <w:bCs/>
        </w:rPr>
        <w:t xml:space="preserve">1. Обязаны ли граждане (за исключением специально уполномоченных лиц), являющиеся пассажирами воздушного судна гражданской авиации, сдавать имеющееся у них оружие уполномоченным лицам для временного хранения на период полета? </w:t>
      </w:r>
    </w:p>
    <w:p w14:paraId="7292DD21" w14:textId="77777777" w:rsidR="006E2542" w:rsidRDefault="001F4056" w:rsidP="006E2542">
      <w:pPr>
        <w:pStyle w:val="Default"/>
        <w:ind w:firstLine="708"/>
        <w:contextualSpacing/>
        <w:jc w:val="both"/>
      </w:pPr>
      <w:r w:rsidRPr="001F4056">
        <w:t>1</w:t>
      </w:r>
      <w:r>
        <w:t>)</w:t>
      </w:r>
      <w:r w:rsidRPr="001F4056">
        <w:t xml:space="preserve"> Обязаны во всех случаях </w:t>
      </w:r>
    </w:p>
    <w:p w14:paraId="42FFEE14" w14:textId="77777777" w:rsidR="006E2542" w:rsidRDefault="001F4056" w:rsidP="006E2542">
      <w:pPr>
        <w:pStyle w:val="Default"/>
        <w:ind w:firstLine="708"/>
        <w:contextualSpacing/>
        <w:jc w:val="both"/>
      </w:pPr>
      <w:r w:rsidRPr="001F4056">
        <w:t>2</w:t>
      </w:r>
      <w:r>
        <w:t>)</w:t>
      </w:r>
      <w:r w:rsidRPr="001F4056">
        <w:t xml:space="preserve"> Обязаны, кроме случаев, когда оружие находится в его багаже </w:t>
      </w:r>
    </w:p>
    <w:p w14:paraId="2815216A" w14:textId="77777777" w:rsidR="006E2542" w:rsidRDefault="001F4056" w:rsidP="006E2542">
      <w:pPr>
        <w:pStyle w:val="Default"/>
        <w:ind w:firstLine="708"/>
        <w:contextualSpacing/>
        <w:jc w:val="both"/>
      </w:pPr>
      <w:r w:rsidRPr="001F4056">
        <w:t>3</w:t>
      </w:r>
      <w:r>
        <w:t>)</w:t>
      </w:r>
      <w:r w:rsidRPr="001F4056">
        <w:t xml:space="preserve"> Не обязаны </w:t>
      </w:r>
    </w:p>
    <w:p w14:paraId="61558C3E" w14:textId="4DAFA664" w:rsidR="001F4056" w:rsidRDefault="001F4056" w:rsidP="006E2542">
      <w:pPr>
        <w:pStyle w:val="Default"/>
        <w:ind w:firstLine="708"/>
        <w:contextualSpacing/>
        <w:jc w:val="both"/>
        <w:rPr>
          <w:b/>
          <w:bCs/>
        </w:rPr>
      </w:pPr>
      <w:r w:rsidRPr="001F4056">
        <w:rPr>
          <w:b/>
          <w:bCs/>
        </w:rPr>
        <w:t>1</w:t>
      </w:r>
    </w:p>
    <w:p w14:paraId="668F1DB9" w14:textId="1B74226B" w:rsidR="006E2542" w:rsidRDefault="006E2542" w:rsidP="006E2542">
      <w:pPr>
        <w:pStyle w:val="Default"/>
        <w:ind w:firstLine="708"/>
        <w:contextualSpacing/>
        <w:jc w:val="both"/>
        <w:rPr>
          <w:b/>
          <w:bCs/>
        </w:rPr>
      </w:pPr>
    </w:p>
    <w:p w14:paraId="1AFD2B9B" w14:textId="77777777" w:rsidR="006E2542" w:rsidRDefault="006E2542" w:rsidP="006E2542">
      <w:pPr>
        <w:pStyle w:val="Default"/>
        <w:ind w:firstLine="708"/>
        <w:contextualSpacing/>
        <w:jc w:val="both"/>
        <w:rPr>
          <w:b/>
          <w:bCs/>
        </w:rPr>
      </w:pPr>
      <w:r w:rsidRPr="006E2542">
        <w:rPr>
          <w:b/>
          <w:bCs/>
        </w:rPr>
        <w:t xml:space="preserve">2.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влечет: </w:t>
      </w:r>
    </w:p>
    <w:p w14:paraId="5DF72ECC" w14:textId="1F0454F6" w:rsidR="006E2542" w:rsidRDefault="006E2542" w:rsidP="006E2542">
      <w:pPr>
        <w:pStyle w:val="Default"/>
        <w:ind w:firstLine="708"/>
        <w:contextualSpacing/>
        <w:jc w:val="both"/>
      </w:pPr>
      <w:r w:rsidRPr="006E2542">
        <w:t>1</w:t>
      </w:r>
      <w:r>
        <w:t>)</w:t>
      </w:r>
      <w:r w:rsidRPr="006E2542">
        <w:t xml:space="preserve"> Уголовную ответственность</w:t>
      </w:r>
    </w:p>
    <w:p w14:paraId="68321022" w14:textId="11CCFF10" w:rsidR="006E2542" w:rsidRDefault="006E2542" w:rsidP="006E2542">
      <w:pPr>
        <w:pStyle w:val="Default"/>
        <w:ind w:firstLine="708"/>
        <w:contextualSpacing/>
        <w:jc w:val="both"/>
      </w:pPr>
      <w:r w:rsidRPr="006E2542">
        <w:t>2</w:t>
      </w:r>
      <w:r>
        <w:t>)</w:t>
      </w:r>
      <w:r w:rsidRPr="006E2542">
        <w:t xml:space="preserve"> Административную ответственность</w:t>
      </w:r>
    </w:p>
    <w:p w14:paraId="73CEBBF4" w14:textId="41171099" w:rsidR="006E2542" w:rsidRPr="006E2542" w:rsidRDefault="006E2542" w:rsidP="006E2542">
      <w:pPr>
        <w:pStyle w:val="Default"/>
        <w:ind w:firstLine="708"/>
        <w:contextualSpacing/>
        <w:jc w:val="both"/>
      </w:pPr>
      <w:r w:rsidRPr="006E2542">
        <w:t>3</w:t>
      </w:r>
      <w:r>
        <w:t>)</w:t>
      </w:r>
      <w:r w:rsidRPr="006E2542">
        <w:t xml:space="preserve"> Уголовную и административную ответственность</w:t>
      </w:r>
    </w:p>
    <w:p w14:paraId="51591F0A" w14:textId="63A1E195" w:rsidR="006E2542" w:rsidRDefault="006E2542" w:rsidP="006E2542">
      <w:pPr>
        <w:pStyle w:val="Default"/>
        <w:ind w:firstLine="708"/>
        <w:contextualSpacing/>
        <w:jc w:val="both"/>
        <w:rPr>
          <w:b/>
          <w:bCs/>
        </w:rPr>
      </w:pPr>
      <w:r w:rsidRPr="006E2542">
        <w:rPr>
          <w:b/>
          <w:bCs/>
        </w:rPr>
        <w:t>1</w:t>
      </w:r>
    </w:p>
    <w:p w14:paraId="54580D49" w14:textId="51028289" w:rsidR="006E2542" w:rsidRDefault="006E2542" w:rsidP="006E2542">
      <w:pPr>
        <w:pStyle w:val="Default"/>
        <w:ind w:firstLine="708"/>
        <w:contextualSpacing/>
        <w:jc w:val="both"/>
        <w:rPr>
          <w:b/>
          <w:bCs/>
        </w:rPr>
      </w:pPr>
    </w:p>
    <w:p w14:paraId="7355F03E" w14:textId="77777777" w:rsidR="006E2542" w:rsidRDefault="006E2542" w:rsidP="006E2542">
      <w:pPr>
        <w:pStyle w:val="Default"/>
        <w:ind w:firstLine="708"/>
        <w:contextualSpacing/>
        <w:jc w:val="both"/>
        <w:rPr>
          <w:b/>
          <w:bCs/>
        </w:rPr>
      </w:pPr>
      <w:r w:rsidRPr="006E2542">
        <w:rPr>
          <w:b/>
          <w:bCs/>
        </w:rPr>
        <w:t xml:space="preserve">3. Лицензия на приобретение оружия и разрешение на хранение или хранение и ношение оружия аннулируются: </w:t>
      </w:r>
    </w:p>
    <w:p w14:paraId="4C316242" w14:textId="77777777" w:rsidR="006E2542" w:rsidRDefault="006E2542" w:rsidP="006E2542">
      <w:pPr>
        <w:pStyle w:val="Default"/>
        <w:ind w:firstLine="708"/>
        <w:contextualSpacing/>
        <w:jc w:val="both"/>
      </w:pPr>
      <w:r w:rsidRPr="006E2542">
        <w:t>1</w:t>
      </w:r>
      <w:r>
        <w:t>)</w:t>
      </w:r>
      <w:r w:rsidRPr="006E2542">
        <w:t xml:space="preserve"> Органами местного самоуправления</w:t>
      </w:r>
    </w:p>
    <w:p w14:paraId="1FA1C601" w14:textId="77777777" w:rsidR="006E2542" w:rsidRDefault="006E2542" w:rsidP="006E2542">
      <w:pPr>
        <w:pStyle w:val="Default"/>
        <w:ind w:firstLine="708"/>
        <w:contextualSpacing/>
        <w:jc w:val="both"/>
      </w:pPr>
      <w:r w:rsidRPr="006E2542">
        <w:t>2</w:t>
      </w:r>
      <w:r>
        <w:t>)</w:t>
      </w:r>
      <w:r w:rsidRPr="006E2542">
        <w:t xml:space="preserve"> Органами, уполномоченные на выдачу охотничьих билетов</w:t>
      </w:r>
    </w:p>
    <w:p w14:paraId="59BD619D" w14:textId="3818848C" w:rsidR="006E2542" w:rsidRPr="006E2542" w:rsidRDefault="006E2542" w:rsidP="006E2542">
      <w:pPr>
        <w:pStyle w:val="Default"/>
        <w:ind w:firstLine="708"/>
        <w:contextualSpacing/>
        <w:jc w:val="both"/>
      </w:pPr>
      <w:r w:rsidRPr="006E2542">
        <w:t>3</w:t>
      </w:r>
      <w:r>
        <w:t>)</w:t>
      </w:r>
      <w:r w:rsidRPr="006E2542">
        <w:t xml:space="preserve"> Органами, выдавшими эти лицензию и (или) разрешение </w:t>
      </w:r>
    </w:p>
    <w:p w14:paraId="68569384" w14:textId="1C35D15C" w:rsidR="006E2542" w:rsidRDefault="006E2542" w:rsidP="006E2542">
      <w:pPr>
        <w:pStyle w:val="Default"/>
        <w:ind w:firstLine="708"/>
        <w:contextualSpacing/>
        <w:jc w:val="both"/>
        <w:rPr>
          <w:b/>
          <w:bCs/>
        </w:rPr>
      </w:pPr>
      <w:r w:rsidRPr="006E2542">
        <w:rPr>
          <w:b/>
          <w:bCs/>
        </w:rPr>
        <w:t>3</w:t>
      </w:r>
    </w:p>
    <w:p w14:paraId="57AD645A" w14:textId="31EFB7CC" w:rsidR="006E2542" w:rsidRDefault="006E2542" w:rsidP="006E2542">
      <w:pPr>
        <w:pStyle w:val="Default"/>
        <w:ind w:firstLine="708"/>
        <w:contextualSpacing/>
        <w:jc w:val="both"/>
        <w:rPr>
          <w:b/>
          <w:bCs/>
        </w:rPr>
      </w:pPr>
    </w:p>
    <w:p w14:paraId="4D6B518A" w14:textId="77777777" w:rsidR="006E2542" w:rsidRDefault="006E2542" w:rsidP="006E2542">
      <w:pPr>
        <w:pStyle w:val="Default"/>
        <w:ind w:firstLine="708"/>
        <w:contextualSpacing/>
        <w:jc w:val="both"/>
        <w:rPr>
          <w:b/>
          <w:bCs/>
        </w:rPr>
      </w:pPr>
      <w:r w:rsidRPr="006E2542">
        <w:rPr>
          <w:b/>
          <w:bCs/>
        </w:rPr>
        <w:t xml:space="preserve">4. Согласно Правил оборота гражданского и служебного оружия и патронов к нему на территории Российской Федерации (в части, регулирующей транспортирование принадлежащего гражданам оружия): </w:t>
      </w:r>
    </w:p>
    <w:p w14:paraId="1CE34E5F" w14:textId="77777777" w:rsidR="006E2542" w:rsidRDefault="006E2542" w:rsidP="006E2542">
      <w:pPr>
        <w:pStyle w:val="Default"/>
        <w:ind w:firstLine="708"/>
        <w:contextualSpacing/>
        <w:jc w:val="both"/>
      </w:pPr>
      <w:r w:rsidRPr="006E2542">
        <w:t>1</w:t>
      </w:r>
      <w:r>
        <w:t>)</w:t>
      </w:r>
      <w:r w:rsidRPr="006E2542">
        <w:t xml:space="preserve"> Оружие при транспортировании должно быть разряженным только в случае транспортирования в специальной упаковке производителя оружия </w:t>
      </w:r>
    </w:p>
    <w:p w14:paraId="49186D7D" w14:textId="77777777" w:rsidR="006E2542" w:rsidRDefault="006E2542" w:rsidP="006E2542">
      <w:pPr>
        <w:pStyle w:val="Default"/>
        <w:ind w:firstLine="708"/>
        <w:contextualSpacing/>
        <w:jc w:val="both"/>
      </w:pPr>
      <w:r w:rsidRPr="006E2542">
        <w:t>2</w:t>
      </w:r>
      <w:r>
        <w:t>)</w:t>
      </w:r>
      <w:r w:rsidRPr="006E2542">
        <w:t xml:space="preserve"> Оружие при транспортировании должно находиться в разряженном состоянии отдельно от патронов </w:t>
      </w:r>
    </w:p>
    <w:p w14:paraId="533152BC" w14:textId="293DF623" w:rsidR="006E2542" w:rsidRPr="006E2542" w:rsidRDefault="006E2542" w:rsidP="006E2542">
      <w:pPr>
        <w:pStyle w:val="Default"/>
        <w:ind w:firstLine="708"/>
        <w:contextualSpacing/>
        <w:jc w:val="both"/>
      </w:pPr>
      <w:r w:rsidRPr="006E2542">
        <w:t>3</w:t>
      </w:r>
      <w:r>
        <w:t>)</w:t>
      </w:r>
      <w:r w:rsidRPr="006E2542">
        <w:t xml:space="preserve"> Оружие при транспортировании может находиться как в разряженном, так и в заряженном состоянии (по усмотрению владельца) </w:t>
      </w:r>
    </w:p>
    <w:p w14:paraId="546AE48D" w14:textId="492D26E8" w:rsidR="006E2542" w:rsidRDefault="006E2542" w:rsidP="006E2542">
      <w:pPr>
        <w:pStyle w:val="Default"/>
        <w:ind w:firstLine="708"/>
        <w:contextualSpacing/>
        <w:jc w:val="both"/>
        <w:rPr>
          <w:b/>
          <w:bCs/>
        </w:rPr>
      </w:pPr>
      <w:r w:rsidRPr="006E2542">
        <w:rPr>
          <w:b/>
          <w:bCs/>
        </w:rPr>
        <w:t>2</w:t>
      </w:r>
    </w:p>
    <w:p w14:paraId="643A6B98" w14:textId="303E93D7" w:rsidR="006E2542" w:rsidRDefault="006E2542" w:rsidP="006E2542">
      <w:pPr>
        <w:pStyle w:val="Default"/>
        <w:ind w:firstLine="708"/>
        <w:contextualSpacing/>
        <w:jc w:val="both"/>
        <w:rPr>
          <w:b/>
          <w:bCs/>
        </w:rPr>
      </w:pPr>
    </w:p>
    <w:p w14:paraId="5B4EC134" w14:textId="77777777" w:rsidR="006E2542" w:rsidRDefault="006E2542" w:rsidP="006E2542">
      <w:pPr>
        <w:pStyle w:val="Default"/>
        <w:ind w:firstLine="708"/>
        <w:contextualSpacing/>
        <w:jc w:val="both"/>
        <w:rPr>
          <w:b/>
          <w:bCs/>
        </w:rPr>
      </w:pPr>
      <w:r w:rsidRPr="006E2542">
        <w:rPr>
          <w:b/>
          <w:bCs/>
        </w:rPr>
        <w:t>5. В соответствии с Федеральным</w:t>
      </w:r>
      <w:r>
        <w:rPr>
          <w:b/>
          <w:bCs/>
        </w:rPr>
        <w:t xml:space="preserve"> З</w:t>
      </w:r>
      <w:r w:rsidRPr="006E2542">
        <w:rPr>
          <w:b/>
          <w:bCs/>
        </w:rPr>
        <w:t xml:space="preserve">аконом «Об оружии» осмотр врачом-психиатром и врачом-психиатром-наркологом при проведении медицинского освидетельствования на наличие медицинских противопоказаний к владению оружием и химико-токсикологические исследования наличия в организме человека наркотических средств, психотропных веществ и их метаболитов осуществляется: </w:t>
      </w:r>
    </w:p>
    <w:p w14:paraId="62F8FC6A" w14:textId="77777777" w:rsidR="006E2542" w:rsidRDefault="006E2542" w:rsidP="006E2542">
      <w:pPr>
        <w:pStyle w:val="Default"/>
        <w:ind w:firstLine="708"/>
        <w:contextualSpacing/>
        <w:jc w:val="both"/>
      </w:pPr>
      <w:r w:rsidRPr="006E2542">
        <w:t>1</w:t>
      </w:r>
      <w:r>
        <w:t>)</w:t>
      </w:r>
      <w:r w:rsidRPr="006E2542">
        <w:t xml:space="preserve"> В любых медицинских организациях</w:t>
      </w:r>
    </w:p>
    <w:p w14:paraId="15EBC1BF" w14:textId="77777777" w:rsidR="006E2542" w:rsidRDefault="006E2542" w:rsidP="006E2542">
      <w:pPr>
        <w:pStyle w:val="Default"/>
        <w:ind w:firstLine="708"/>
        <w:contextualSpacing/>
        <w:jc w:val="both"/>
      </w:pPr>
      <w:r w:rsidRPr="006E2542">
        <w:t>2</w:t>
      </w:r>
      <w:r>
        <w:t>)</w:t>
      </w:r>
      <w:r w:rsidRPr="006E2542">
        <w:t xml:space="preserve"> В медицинских организациях государственной или муниципальной системы здравоохранения только по месту жительства гражданина Российской Федерации</w:t>
      </w:r>
    </w:p>
    <w:p w14:paraId="5AB28A1B" w14:textId="460A5856" w:rsidR="006E2542" w:rsidRPr="006E2542" w:rsidRDefault="006E2542" w:rsidP="006E2542">
      <w:pPr>
        <w:pStyle w:val="Default"/>
        <w:ind w:firstLine="708"/>
        <w:contextualSpacing/>
        <w:jc w:val="both"/>
      </w:pPr>
      <w:r w:rsidRPr="006E2542">
        <w:t>3</w:t>
      </w:r>
      <w:r>
        <w:t>)</w:t>
      </w:r>
      <w:r w:rsidRPr="006E2542">
        <w:t xml:space="preserve"> В медицинских организациях государственной или муниципальной системы здравоохранения по месту жительства (пребывания) гражданина Российской Федерации</w:t>
      </w:r>
    </w:p>
    <w:p w14:paraId="6BBA6EFA" w14:textId="10748273" w:rsidR="006E2542" w:rsidRDefault="006E2542" w:rsidP="006E2542">
      <w:pPr>
        <w:pStyle w:val="Default"/>
        <w:ind w:firstLine="708"/>
        <w:contextualSpacing/>
        <w:jc w:val="both"/>
        <w:rPr>
          <w:b/>
          <w:bCs/>
        </w:rPr>
      </w:pPr>
      <w:r w:rsidRPr="006E2542">
        <w:rPr>
          <w:b/>
          <w:bCs/>
        </w:rPr>
        <w:t>3</w:t>
      </w:r>
    </w:p>
    <w:p w14:paraId="60BD22E2" w14:textId="52F01F47" w:rsidR="006E2542" w:rsidRDefault="006E2542" w:rsidP="006E2542">
      <w:pPr>
        <w:pStyle w:val="Default"/>
        <w:ind w:firstLine="708"/>
        <w:contextualSpacing/>
        <w:jc w:val="both"/>
        <w:rPr>
          <w:b/>
          <w:bCs/>
        </w:rPr>
      </w:pPr>
    </w:p>
    <w:p w14:paraId="60ECC533" w14:textId="765630A2" w:rsidR="006E2542" w:rsidRDefault="006E2542" w:rsidP="006E2542">
      <w:pPr>
        <w:pStyle w:val="Default"/>
        <w:ind w:firstLine="708"/>
        <w:contextualSpacing/>
        <w:jc w:val="both"/>
        <w:rPr>
          <w:b/>
          <w:bCs/>
        </w:rPr>
      </w:pPr>
    </w:p>
    <w:p w14:paraId="6394A166" w14:textId="6C93D8C3" w:rsidR="006E2542" w:rsidRDefault="006E2542" w:rsidP="006E2542">
      <w:pPr>
        <w:pStyle w:val="Default"/>
        <w:ind w:firstLine="708"/>
        <w:contextualSpacing/>
        <w:jc w:val="both"/>
        <w:rPr>
          <w:b/>
          <w:bCs/>
        </w:rPr>
      </w:pPr>
    </w:p>
    <w:p w14:paraId="7EEF9757" w14:textId="488DD107" w:rsidR="003A2ADF" w:rsidRDefault="003A2ADF" w:rsidP="006E2542">
      <w:pPr>
        <w:pStyle w:val="Default"/>
        <w:ind w:firstLine="708"/>
        <w:contextualSpacing/>
        <w:jc w:val="both"/>
        <w:rPr>
          <w:b/>
          <w:bCs/>
        </w:rPr>
      </w:pPr>
    </w:p>
    <w:p w14:paraId="0398CD18" w14:textId="77777777" w:rsidR="003A2ADF" w:rsidRDefault="003A2ADF" w:rsidP="006E2542">
      <w:pPr>
        <w:pStyle w:val="Default"/>
        <w:ind w:firstLine="708"/>
        <w:contextualSpacing/>
        <w:jc w:val="both"/>
        <w:rPr>
          <w:b/>
          <w:bCs/>
        </w:rPr>
      </w:pPr>
    </w:p>
    <w:p w14:paraId="2CB7D235" w14:textId="2308080F" w:rsidR="006E2542" w:rsidRDefault="006E2542" w:rsidP="006E2542">
      <w:pPr>
        <w:pStyle w:val="Default"/>
        <w:ind w:firstLine="708"/>
        <w:contextualSpacing/>
        <w:jc w:val="both"/>
        <w:rPr>
          <w:b/>
          <w:bCs/>
        </w:rPr>
      </w:pPr>
    </w:p>
    <w:p w14:paraId="0629E1E6" w14:textId="0FCBDBBF" w:rsidR="006E2542" w:rsidRDefault="006E2542" w:rsidP="006E2542">
      <w:pPr>
        <w:pStyle w:val="Default"/>
        <w:ind w:firstLine="708"/>
        <w:contextualSpacing/>
        <w:jc w:val="both"/>
        <w:rPr>
          <w:b/>
          <w:bCs/>
        </w:rPr>
      </w:pPr>
    </w:p>
    <w:p w14:paraId="0E0773E7" w14:textId="77777777" w:rsidR="006E2542" w:rsidRDefault="006E2542" w:rsidP="006E2542">
      <w:pPr>
        <w:pStyle w:val="Default"/>
        <w:ind w:firstLine="708"/>
        <w:contextualSpacing/>
        <w:jc w:val="both"/>
        <w:rPr>
          <w:b/>
          <w:bCs/>
        </w:rPr>
      </w:pPr>
      <w:r w:rsidRPr="006E2542">
        <w:rPr>
          <w:b/>
          <w:bCs/>
        </w:rPr>
        <w:lastRenderedPageBreak/>
        <w:t xml:space="preserve">6. В соответствии с Федеральным </w:t>
      </w:r>
      <w:r>
        <w:rPr>
          <w:b/>
          <w:bCs/>
        </w:rPr>
        <w:t>З</w:t>
      </w:r>
      <w:r w:rsidRPr="006E2542">
        <w:rPr>
          <w:b/>
          <w:bCs/>
        </w:rPr>
        <w:t xml:space="preserve">аконом «Об оружии» на территории Российской Федерации не запрещается: </w:t>
      </w:r>
    </w:p>
    <w:p w14:paraId="6066E6E2" w14:textId="77777777" w:rsidR="006E2542" w:rsidRDefault="006E2542" w:rsidP="006E2542">
      <w:pPr>
        <w:pStyle w:val="Default"/>
        <w:ind w:firstLine="708"/>
        <w:contextualSpacing/>
        <w:jc w:val="both"/>
      </w:pPr>
      <w:r w:rsidRPr="006E2542">
        <w:t>1</w:t>
      </w:r>
      <w:r>
        <w:t>)</w:t>
      </w:r>
      <w:r w:rsidRPr="006E2542">
        <w:t xml:space="preserve"> Продажа или передача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 имеющим разрешения на хранение и ношение такого оружия </w:t>
      </w:r>
    </w:p>
    <w:p w14:paraId="0E45A792" w14:textId="5546FE3B" w:rsidR="006E2542" w:rsidRDefault="006E2542" w:rsidP="006E2542">
      <w:pPr>
        <w:pStyle w:val="Default"/>
        <w:ind w:firstLine="708"/>
        <w:contextualSpacing/>
        <w:jc w:val="both"/>
      </w:pPr>
      <w:r w:rsidRPr="006E2542">
        <w:t>2</w:t>
      </w:r>
      <w:r>
        <w:t>)</w:t>
      </w:r>
      <w:r w:rsidRPr="006E2542">
        <w:t xml:space="preserve"> Продажа или передача инициирующих и воспламеняющих веществ и материалов (пороха, капсюлей) для самостоятельного снаряжения патронов</w:t>
      </w:r>
      <w:r>
        <w:t xml:space="preserve"> </w:t>
      </w:r>
      <w:r w:rsidRPr="006E2542">
        <w:t xml:space="preserve">к гражданскому огнестрельному длинноствольному оружию гражданам, не имеющим разрешения на хранение и ношение такого оружия, но участвующим в совместной охоте с лицами, имеющими соответствующие разрешения </w:t>
      </w:r>
    </w:p>
    <w:p w14:paraId="16625DD9" w14:textId="2DCC3623" w:rsidR="006E2542" w:rsidRPr="006E2542" w:rsidRDefault="006E2542" w:rsidP="006E2542">
      <w:pPr>
        <w:autoSpaceDE w:val="0"/>
        <w:autoSpaceDN w:val="0"/>
        <w:adjustRightInd w:val="0"/>
        <w:spacing w:after="0" w:line="240" w:lineRule="auto"/>
        <w:contextualSpacing/>
        <w:jc w:val="both"/>
        <w:rPr>
          <w:rFonts w:ascii="Times New Roman" w:hAnsi="Times New Roman" w:cs="Times New Roman"/>
          <w:sz w:val="24"/>
          <w:szCs w:val="24"/>
        </w:rPr>
      </w:pPr>
      <w:r w:rsidRPr="006E2542">
        <w:rPr>
          <w:rFonts w:ascii="Times New Roman" w:hAnsi="Times New Roman" w:cs="Times New Roman"/>
          <w:sz w:val="24"/>
          <w:szCs w:val="24"/>
        </w:rPr>
        <w:t>3</w:t>
      </w:r>
      <w:r>
        <w:rPr>
          <w:rFonts w:ascii="Times New Roman" w:hAnsi="Times New Roman" w:cs="Times New Roman"/>
          <w:sz w:val="24"/>
          <w:szCs w:val="24"/>
        </w:rPr>
        <w:t>)</w:t>
      </w:r>
      <w:r w:rsidRPr="006E2542">
        <w:rPr>
          <w:rFonts w:ascii="Times New Roman" w:hAnsi="Times New Roman" w:cs="Times New Roman"/>
          <w:sz w:val="24"/>
          <w:szCs w:val="24"/>
        </w:rPr>
        <w:t xml:space="preserve"> Продажа или передача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 не имеющим разрешения на хранение и ношение такого оружия, но проживающим совместно с лицами, имеющими соответствующие разрешения </w:t>
      </w:r>
    </w:p>
    <w:p w14:paraId="1AB9E1CA" w14:textId="1F9413D3" w:rsidR="006E2542" w:rsidRDefault="006E2542" w:rsidP="006E2542">
      <w:pPr>
        <w:pStyle w:val="Default"/>
        <w:ind w:firstLine="708"/>
        <w:contextualSpacing/>
        <w:jc w:val="both"/>
        <w:rPr>
          <w:b/>
          <w:bCs/>
          <w:color w:val="auto"/>
        </w:rPr>
      </w:pPr>
      <w:r w:rsidRPr="006E2542">
        <w:rPr>
          <w:b/>
          <w:bCs/>
          <w:color w:val="auto"/>
        </w:rPr>
        <w:t>1</w:t>
      </w:r>
    </w:p>
    <w:p w14:paraId="0EC938D5" w14:textId="5895F92D" w:rsidR="006E2542" w:rsidRDefault="006E2542" w:rsidP="006E2542">
      <w:pPr>
        <w:pStyle w:val="Default"/>
        <w:ind w:firstLine="708"/>
        <w:contextualSpacing/>
        <w:jc w:val="both"/>
        <w:rPr>
          <w:b/>
          <w:bCs/>
          <w:color w:val="auto"/>
        </w:rPr>
      </w:pPr>
    </w:p>
    <w:p w14:paraId="6DE3D3F6" w14:textId="77777777" w:rsidR="003A2ADF" w:rsidRDefault="006E2542" w:rsidP="003A2ADF">
      <w:pPr>
        <w:pStyle w:val="Default"/>
        <w:ind w:firstLine="708"/>
        <w:contextualSpacing/>
        <w:jc w:val="both"/>
        <w:rPr>
          <w:b/>
          <w:bCs/>
        </w:rPr>
      </w:pPr>
      <w:r w:rsidRPr="006E2542">
        <w:rPr>
          <w:b/>
          <w:bCs/>
          <w:color w:val="auto"/>
        </w:rPr>
        <w:t>7.</w:t>
      </w:r>
      <w:r w:rsidRPr="006E2542">
        <w:rPr>
          <w:b/>
          <w:bCs/>
        </w:rPr>
        <w:t xml:space="preserve"> В соответствии с положениями Федерального </w:t>
      </w:r>
      <w:r>
        <w:rPr>
          <w:b/>
          <w:bCs/>
        </w:rPr>
        <w:t>З</w:t>
      </w:r>
      <w:r w:rsidRPr="006E2542">
        <w:rPr>
          <w:b/>
          <w:bCs/>
        </w:rPr>
        <w:t>акона «Об оружии», вступившими в силу с 29 июня 2022 года, гражданам Российской</w:t>
      </w:r>
      <w:r>
        <w:rPr>
          <w:b/>
          <w:bCs/>
        </w:rPr>
        <w:t xml:space="preserve"> </w:t>
      </w:r>
      <w:r w:rsidRPr="006E2542">
        <w:rPr>
          <w:b/>
          <w:bCs/>
        </w:rPr>
        <w:t xml:space="preserve">Федерации, получившим лицензию на приобретение гражданского огнестрельного длинноствольного оружия: </w:t>
      </w:r>
    </w:p>
    <w:p w14:paraId="33E56951" w14:textId="77777777" w:rsidR="003A2ADF" w:rsidRDefault="006E2542" w:rsidP="003A2ADF">
      <w:pPr>
        <w:pStyle w:val="Default"/>
        <w:ind w:firstLine="708"/>
        <w:contextualSpacing/>
        <w:jc w:val="both"/>
      </w:pPr>
      <w:r w:rsidRPr="006E2542">
        <w:t>1</w:t>
      </w:r>
      <w:r>
        <w:t>)</w:t>
      </w:r>
      <w:r w:rsidRPr="006E2542">
        <w:t xml:space="preserve"> До истечения первого года владения таким оружием не разрешается приобретать в целях самообороны или охоты огнестрельное гладкоствольное длинноствольное оружие, имеющее более двух стволов или магазин (барабан) </w:t>
      </w:r>
    </w:p>
    <w:p w14:paraId="226856E9" w14:textId="77777777" w:rsidR="003A2ADF" w:rsidRDefault="006E2542" w:rsidP="003A2ADF">
      <w:pPr>
        <w:pStyle w:val="Default"/>
        <w:ind w:firstLine="708"/>
        <w:contextualSpacing/>
        <w:jc w:val="both"/>
      </w:pPr>
      <w:r w:rsidRPr="006E2542">
        <w:t>2</w:t>
      </w:r>
      <w:r>
        <w:t>)</w:t>
      </w:r>
      <w:r w:rsidRPr="006E2542">
        <w:t xml:space="preserve"> До истечения первых двух лет владения таким оружием не разрешается приобретать в целях самообороны или охоты огнестрельное гладкоствольное длинноствольное оружие, имеющее более двух стволов или магазин (барабан) </w:t>
      </w:r>
    </w:p>
    <w:p w14:paraId="6D1FAAE4" w14:textId="18FC4ED1" w:rsidR="006E2542" w:rsidRPr="006E2542" w:rsidRDefault="006E2542" w:rsidP="003A2ADF">
      <w:pPr>
        <w:pStyle w:val="Default"/>
        <w:ind w:firstLine="708"/>
        <w:contextualSpacing/>
        <w:jc w:val="both"/>
      </w:pPr>
      <w:r w:rsidRPr="006E2542">
        <w:t>3</w:t>
      </w:r>
      <w:r>
        <w:t>)</w:t>
      </w:r>
      <w:r w:rsidRPr="006E2542">
        <w:t xml:space="preserve"> До истечения первых трех лет владения таким оружием не разрешается приобретать в целях самообороны или охоты огнестрельное гладкоствольное длинноствольное оружие, имеющее более двух стволов или магазин (барабан) </w:t>
      </w:r>
    </w:p>
    <w:p w14:paraId="0C851D3A" w14:textId="17DAEEDB" w:rsidR="006E2542" w:rsidRDefault="006E2542" w:rsidP="006E2542">
      <w:pPr>
        <w:pStyle w:val="Default"/>
        <w:ind w:firstLine="708"/>
        <w:contextualSpacing/>
        <w:jc w:val="both"/>
        <w:rPr>
          <w:b/>
          <w:bCs/>
          <w:color w:val="auto"/>
        </w:rPr>
      </w:pPr>
      <w:r w:rsidRPr="003A2ADF">
        <w:rPr>
          <w:b/>
          <w:bCs/>
          <w:color w:val="auto"/>
        </w:rPr>
        <w:t xml:space="preserve">2  </w:t>
      </w:r>
    </w:p>
    <w:p w14:paraId="450A029A" w14:textId="2C12ACE2" w:rsidR="003A2ADF" w:rsidRDefault="003A2ADF" w:rsidP="006E2542">
      <w:pPr>
        <w:pStyle w:val="Default"/>
        <w:ind w:firstLine="708"/>
        <w:contextualSpacing/>
        <w:jc w:val="both"/>
        <w:rPr>
          <w:b/>
          <w:bCs/>
          <w:color w:val="auto"/>
        </w:rPr>
      </w:pPr>
    </w:p>
    <w:p w14:paraId="34701AB3" w14:textId="77777777" w:rsidR="003A2ADF" w:rsidRDefault="003A2ADF" w:rsidP="003A2ADF">
      <w:pPr>
        <w:pStyle w:val="Default"/>
        <w:ind w:firstLine="708"/>
        <w:contextualSpacing/>
        <w:jc w:val="both"/>
      </w:pPr>
      <w:r w:rsidRPr="003A2ADF">
        <w:rPr>
          <w:b/>
          <w:bCs/>
          <w:color w:val="auto"/>
        </w:rPr>
        <w:t xml:space="preserve">8. </w:t>
      </w:r>
      <w:r w:rsidRPr="003A2ADF">
        <w:rPr>
          <w:b/>
          <w:bCs/>
        </w:rPr>
        <w:t>Траекторией полета пули называется:</w:t>
      </w:r>
      <w:r w:rsidRPr="003A2ADF">
        <w:t xml:space="preserve"> </w:t>
      </w:r>
    </w:p>
    <w:p w14:paraId="0DD63F7E" w14:textId="77777777" w:rsidR="003A2ADF" w:rsidRDefault="003A2ADF" w:rsidP="003A2ADF">
      <w:pPr>
        <w:pStyle w:val="Default"/>
        <w:ind w:firstLine="708"/>
        <w:contextualSpacing/>
        <w:jc w:val="both"/>
      </w:pPr>
      <w:r w:rsidRPr="003A2ADF">
        <w:t>1</w:t>
      </w:r>
      <w:r>
        <w:t>)</w:t>
      </w:r>
      <w:r w:rsidRPr="003A2ADF">
        <w:t xml:space="preserve"> Кривая линия, описываемая центром тяжести пули в полете </w:t>
      </w:r>
    </w:p>
    <w:p w14:paraId="38A4B3B7" w14:textId="77777777" w:rsidR="003A2ADF" w:rsidRDefault="003A2ADF" w:rsidP="003A2ADF">
      <w:pPr>
        <w:pStyle w:val="Default"/>
        <w:ind w:firstLine="708"/>
        <w:contextualSpacing/>
        <w:jc w:val="both"/>
      </w:pPr>
      <w:r w:rsidRPr="003A2ADF">
        <w:t>2</w:t>
      </w:r>
      <w:r>
        <w:t>)</w:t>
      </w:r>
      <w:r w:rsidRPr="003A2ADF">
        <w:t xml:space="preserve"> Прямая линия, проходящая от глаза стрелка через середину прорези прицела (на уровне с ее краями) и вершину мушки в точку прицеливания </w:t>
      </w:r>
    </w:p>
    <w:p w14:paraId="4E675184" w14:textId="3025E3E6" w:rsidR="003A2ADF" w:rsidRPr="003A2ADF" w:rsidRDefault="003A2ADF" w:rsidP="003A2ADF">
      <w:pPr>
        <w:pStyle w:val="Default"/>
        <w:ind w:firstLine="708"/>
        <w:contextualSpacing/>
        <w:jc w:val="both"/>
      </w:pPr>
      <w:r w:rsidRPr="003A2ADF">
        <w:t>3</w:t>
      </w:r>
      <w:r>
        <w:t>)</w:t>
      </w:r>
      <w:r w:rsidRPr="003A2ADF">
        <w:t xml:space="preserve"> Прямая линия от центра ствола до точки попадания </w:t>
      </w:r>
    </w:p>
    <w:p w14:paraId="637F12E5" w14:textId="218F400F" w:rsidR="003A2ADF" w:rsidRDefault="003A2ADF" w:rsidP="003A2ADF">
      <w:pPr>
        <w:pStyle w:val="Default"/>
        <w:ind w:firstLine="708"/>
        <w:contextualSpacing/>
        <w:jc w:val="both"/>
        <w:rPr>
          <w:b/>
          <w:bCs/>
        </w:rPr>
      </w:pPr>
      <w:r w:rsidRPr="003A2ADF">
        <w:rPr>
          <w:b/>
          <w:bCs/>
        </w:rPr>
        <w:t>1</w:t>
      </w:r>
    </w:p>
    <w:p w14:paraId="0F994B5B" w14:textId="06EC959D" w:rsidR="003A2ADF" w:rsidRDefault="003A2ADF" w:rsidP="003A2ADF">
      <w:pPr>
        <w:pStyle w:val="Default"/>
        <w:ind w:firstLine="708"/>
        <w:contextualSpacing/>
        <w:jc w:val="both"/>
        <w:rPr>
          <w:b/>
          <w:bCs/>
        </w:rPr>
      </w:pPr>
    </w:p>
    <w:p w14:paraId="03518D09" w14:textId="77777777" w:rsidR="003A2ADF" w:rsidRDefault="003A2ADF" w:rsidP="003A2ADF">
      <w:pPr>
        <w:pStyle w:val="Default"/>
        <w:ind w:firstLine="708"/>
        <w:contextualSpacing/>
        <w:jc w:val="both"/>
        <w:rPr>
          <w:b/>
          <w:bCs/>
        </w:rPr>
      </w:pPr>
      <w:r w:rsidRPr="003A2ADF">
        <w:rPr>
          <w:b/>
          <w:bCs/>
        </w:rPr>
        <w:t>9. Безопасное использование оружия при его ношении предполагает передачу оружия лицу, уполномоченному на его проверку:</w:t>
      </w:r>
    </w:p>
    <w:p w14:paraId="0F3E5D13" w14:textId="77777777" w:rsidR="003A2ADF" w:rsidRDefault="003A2ADF" w:rsidP="003A2ADF">
      <w:pPr>
        <w:pStyle w:val="Default"/>
        <w:ind w:firstLine="708"/>
        <w:contextualSpacing/>
        <w:jc w:val="both"/>
      </w:pPr>
      <w:r w:rsidRPr="003A2ADF">
        <w:t>1</w:t>
      </w:r>
      <w:r>
        <w:t>)</w:t>
      </w:r>
      <w:r w:rsidRPr="003A2ADF">
        <w:t xml:space="preserve"> С патроном в патроннике и присоединенным магазином </w:t>
      </w:r>
    </w:p>
    <w:p w14:paraId="76415965" w14:textId="77777777" w:rsidR="003A2ADF" w:rsidRDefault="003A2ADF" w:rsidP="003A2ADF">
      <w:pPr>
        <w:pStyle w:val="Default"/>
        <w:ind w:firstLine="708"/>
        <w:contextualSpacing/>
        <w:jc w:val="both"/>
      </w:pPr>
      <w:r w:rsidRPr="003A2ADF">
        <w:t>2</w:t>
      </w:r>
      <w:r>
        <w:t>)</w:t>
      </w:r>
      <w:r w:rsidRPr="003A2ADF">
        <w:t xml:space="preserve"> С отсоединенным магазином и после проверки факта отсутствия патрона в патроннике </w:t>
      </w:r>
    </w:p>
    <w:p w14:paraId="547BFDC0" w14:textId="25C4496B" w:rsidR="003A2ADF" w:rsidRPr="003A2ADF" w:rsidRDefault="003A2ADF" w:rsidP="003A2ADF">
      <w:pPr>
        <w:pStyle w:val="Default"/>
        <w:ind w:firstLine="708"/>
        <w:contextualSpacing/>
        <w:jc w:val="both"/>
        <w:rPr>
          <w:b/>
          <w:bCs/>
        </w:rPr>
      </w:pPr>
      <w:r w:rsidRPr="003A2ADF">
        <w:t>3</w:t>
      </w:r>
      <w:r>
        <w:t>)</w:t>
      </w:r>
      <w:r w:rsidRPr="003A2ADF">
        <w:t xml:space="preserve"> В том состоянии, которого потребовал проверяющий </w:t>
      </w:r>
    </w:p>
    <w:p w14:paraId="3D345A50" w14:textId="440F7B7E" w:rsidR="003A2ADF" w:rsidRDefault="003A2ADF" w:rsidP="003A2ADF">
      <w:pPr>
        <w:pStyle w:val="Default"/>
        <w:ind w:firstLine="708"/>
        <w:contextualSpacing/>
        <w:jc w:val="both"/>
        <w:rPr>
          <w:b/>
          <w:bCs/>
          <w:color w:val="auto"/>
        </w:rPr>
      </w:pPr>
      <w:r w:rsidRPr="003A2ADF">
        <w:rPr>
          <w:b/>
          <w:bCs/>
          <w:color w:val="auto"/>
        </w:rPr>
        <w:t>2</w:t>
      </w:r>
    </w:p>
    <w:p w14:paraId="210157BC" w14:textId="4B8F7B4C" w:rsidR="003A2ADF" w:rsidRDefault="003A2ADF" w:rsidP="003A2ADF">
      <w:pPr>
        <w:pStyle w:val="Default"/>
        <w:ind w:firstLine="708"/>
        <w:contextualSpacing/>
        <w:jc w:val="both"/>
        <w:rPr>
          <w:b/>
          <w:bCs/>
          <w:color w:val="auto"/>
        </w:rPr>
      </w:pPr>
    </w:p>
    <w:p w14:paraId="33B92EA7" w14:textId="77777777" w:rsidR="003A2ADF" w:rsidRDefault="003A2ADF" w:rsidP="003A2ADF">
      <w:pPr>
        <w:pStyle w:val="Default"/>
        <w:ind w:firstLine="708"/>
        <w:contextualSpacing/>
        <w:jc w:val="both"/>
        <w:rPr>
          <w:b/>
          <w:bCs/>
        </w:rPr>
      </w:pPr>
      <w:r w:rsidRPr="003A2ADF">
        <w:rPr>
          <w:b/>
          <w:bCs/>
          <w:color w:val="auto"/>
        </w:rPr>
        <w:t xml:space="preserve">10. </w:t>
      </w:r>
      <w:r w:rsidRPr="003A2ADF">
        <w:rPr>
          <w:b/>
          <w:bCs/>
        </w:rPr>
        <w:t xml:space="preserve">Что применяется в качестве дополнительной меры по обеспечению сохранности огнестрельного короткоствольного оружия при его ношении: </w:t>
      </w:r>
    </w:p>
    <w:p w14:paraId="04539A94" w14:textId="77777777" w:rsidR="003A2ADF" w:rsidRDefault="003A2ADF" w:rsidP="003A2ADF">
      <w:pPr>
        <w:pStyle w:val="Default"/>
        <w:ind w:firstLine="708"/>
        <w:contextualSpacing/>
        <w:jc w:val="both"/>
      </w:pPr>
      <w:r w:rsidRPr="003A2ADF">
        <w:t>1</w:t>
      </w:r>
      <w:r>
        <w:t>)</w:t>
      </w:r>
      <w:r w:rsidRPr="003A2ADF">
        <w:t xml:space="preserve"> Использование пистолетного (револьверного) шнура (ремешка) </w:t>
      </w:r>
    </w:p>
    <w:p w14:paraId="2EDCEFB6" w14:textId="77777777" w:rsidR="003A2ADF" w:rsidRDefault="003A2ADF" w:rsidP="003A2ADF">
      <w:pPr>
        <w:pStyle w:val="Default"/>
        <w:ind w:firstLine="708"/>
        <w:contextualSpacing/>
        <w:jc w:val="both"/>
      </w:pPr>
      <w:r w:rsidRPr="003A2ADF">
        <w:t>2</w:t>
      </w:r>
      <w:r>
        <w:t>)</w:t>
      </w:r>
      <w:r w:rsidRPr="003A2ADF">
        <w:t xml:space="preserve"> Обматывание оружия изоляционной лентой </w:t>
      </w:r>
    </w:p>
    <w:p w14:paraId="772C30AD" w14:textId="77777777" w:rsidR="003A2ADF" w:rsidRDefault="003A2ADF" w:rsidP="003A2ADF">
      <w:pPr>
        <w:pStyle w:val="Default"/>
        <w:ind w:firstLine="708"/>
        <w:contextualSpacing/>
        <w:jc w:val="both"/>
      </w:pPr>
      <w:r w:rsidRPr="003A2ADF">
        <w:t>3</w:t>
      </w:r>
      <w:r>
        <w:t>)</w:t>
      </w:r>
      <w:r w:rsidRPr="003A2ADF">
        <w:t xml:space="preserve"> Ношение патронов отдельно от оружия</w:t>
      </w:r>
    </w:p>
    <w:p w14:paraId="5A79EEB2" w14:textId="5C384E99" w:rsidR="003A2ADF" w:rsidRPr="003A2ADF" w:rsidRDefault="003A2ADF" w:rsidP="003A2ADF">
      <w:pPr>
        <w:pStyle w:val="Default"/>
        <w:ind w:firstLine="708"/>
        <w:contextualSpacing/>
        <w:jc w:val="both"/>
      </w:pPr>
      <w:r w:rsidRPr="003A2ADF">
        <w:rPr>
          <w:b/>
          <w:bCs/>
        </w:rPr>
        <w:t>1</w:t>
      </w:r>
    </w:p>
    <w:p w14:paraId="73728B19" w14:textId="77777777" w:rsidR="001F4056" w:rsidRPr="006E2542" w:rsidRDefault="001F4056" w:rsidP="006E2542">
      <w:pPr>
        <w:pStyle w:val="Default"/>
        <w:ind w:firstLine="708"/>
        <w:contextualSpacing/>
        <w:jc w:val="both"/>
        <w:rPr>
          <w:b/>
          <w:bCs/>
        </w:rPr>
      </w:pPr>
    </w:p>
    <w:p w14:paraId="0A099B7C" w14:textId="389A3FD8" w:rsidR="003A2ADF" w:rsidRDefault="003A2ADF" w:rsidP="003A2ADF">
      <w:pPr>
        <w:spacing w:line="240" w:lineRule="auto"/>
        <w:contextualSpacing/>
        <w:jc w:val="center"/>
        <w:rPr>
          <w:rFonts w:ascii="Times New Roman" w:hAnsi="Times New Roman" w:cs="Times New Roman"/>
          <w:b/>
          <w:bCs/>
          <w:sz w:val="28"/>
          <w:szCs w:val="28"/>
        </w:rPr>
      </w:pPr>
      <w:r w:rsidRPr="00F47C59">
        <w:rPr>
          <w:rFonts w:ascii="Times New Roman" w:hAnsi="Times New Roman" w:cs="Times New Roman"/>
          <w:b/>
          <w:bCs/>
          <w:sz w:val="28"/>
          <w:szCs w:val="28"/>
        </w:rPr>
        <w:lastRenderedPageBreak/>
        <w:t xml:space="preserve">Билет № </w:t>
      </w:r>
      <w:r>
        <w:rPr>
          <w:rFonts w:ascii="Times New Roman" w:hAnsi="Times New Roman" w:cs="Times New Roman"/>
          <w:b/>
          <w:bCs/>
          <w:sz w:val="28"/>
          <w:szCs w:val="28"/>
        </w:rPr>
        <w:t>13</w:t>
      </w:r>
    </w:p>
    <w:p w14:paraId="109004E8" w14:textId="0018FE0B" w:rsidR="003A2ADF" w:rsidRDefault="003A2ADF" w:rsidP="003A2ADF">
      <w:pPr>
        <w:spacing w:line="240" w:lineRule="auto"/>
        <w:contextualSpacing/>
        <w:jc w:val="center"/>
        <w:rPr>
          <w:rFonts w:ascii="Times New Roman" w:hAnsi="Times New Roman" w:cs="Times New Roman"/>
          <w:b/>
          <w:bCs/>
          <w:sz w:val="28"/>
          <w:szCs w:val="28"/>
        </w:rPr>
      </w:pPr>
    </w:p>
    <w:p w14:paraId="025A0F61" w14:textId="77777777" w:rsidR="00F5095D" w:rsidRDefault="003A2ADF" w:rsidP="00F5095D">
      <w:pPr>
        <w:pStyle w:val="Default"/>
        <w:ind w:firstLine="708"/>
        <w:contextualSpacing/>
        <w:jc w:val="both"/>
        <w:rPr>
          <w:b/>
          <w:bCs/>
        </w:rPr>
      </w:pPr>
      <w:r w:rsidRPr="00F5095D">
        <w:rPr>
          <w:b/>
          <w:bCs/>
        </w:rPr>
        <w:t xml:space="preserve">1. </w:t>
      </w:r>
      <w:r w:rsidR="00F5095D" w:rsidRPr="00F5095D">
        <w:rPr>
          <w:b/>
          <w:bCs/>
        </w:rPr>
        <w:t xml:space="preserve">В соответствии с Федеральным </w:t>
      </w:r>
      <w:r w:rsidR="00F5095D">
        <w:rPr>
          <w:b/>
          <w:bCs/>
        </w:rPr>
        <w:t>З</w:t>
      </w:r>
      <w:r w:rsidR="00F5095D" w:rsidRPr="00F5095D">
        <w:rPr>
          <w:b/>
          <w:bCs/>
        </w:rPr>
        <w:t xml:space="preserve">аконом «Об оружии» охотничье пневматическое оружие может иметь дульную энергию: </w:t>
      </w:r>
    </w:p>
    <w:p w14:paraId="4A6D3B63" w14:textId="77777777" w:rsidR="00F5095D" w:rsidRDefault="00F5095D" w:rsidP="00F5095D">
      <w:pPr>
        <w:pStyle w:val="Default"/>
        <w:ind w:firstLine="708"/>
        <w:contextualSpacing/>
        <w:jc w:val="both"/>
      </w:pPr>
      <w:r w:rsidRPr="00F5095D">
        <w:t>1</w:t>
      </w:r>
      <w:r>
        <w:t>)</w:t>
      </w:r>
      <w:r w:rsidRPr="00F5095D">
        <w:t xml:space="preserve"> Не более 3 Дж </w:t>
      </w:r>
    </w:p>
    <w:p w14:paraId="72100DF2" w14:textId="77777777" w:rsidR="00F5095D" w:rsidRDefault="00F5095D" w:rsidP="00F5095D">
      <w:pPr>
        <w:pStyle w:val="Default"/>
        <w:ind w:firstLine="708"/>
        <w:contextualSpacing/>
        <w:jc w:val="both"/>
      </w:pPr>
      <w:r w:rsidRPr="00F5095D">
        <w:t>2</w:t>
      </w:r>
      <w:r>
        <w:t>)</w:t>
      </w:r>
      <w:r w:rsidRPr="00F5095D">
        <w:t xml:space="preserve"> Не более 7,5 Дж </w:t>
      </w:r>
    </w:p>
    <w:p w14:paraId="031892F5" w14:textId="77777777" w:rsidR="00F5095D" w:rsidRDefault="00F5095D" w:rsidP="00F5095D">
      <w:pPr>
        <w:pStyle w:val="Default"/>
        <w:ind w:firstLine="708"/>
        <w:contextualSpacing/>
        <w:jc w:val="both"/>
      </w:pPr>
      <w:r w:rsidRPr="00F5095D">
        <w:t>3</w:t>
      </w:r>
      <w:r>
        <w:t>)</w:t>
      </w:r>
      <w:r w:rsidRPr="00F5095D">
        <w:t xml:space="preserve"> Не более 25 Дж </w:t>
      </w:r>
    </w:p>
    <w:p w14:paraId="59D6A397" w14:textId="60CA7D8B" w:rsidR="003A2ADF" w:rsidRDefault="00F5095D" w:rsidP="00F5095D">
      <w:pPr>
        <w:pStyle w:val="Default"/>
        <w:ind w:firstLine="708"/>
        <w:contextualSpacing/>
        <w:jc w:val="both"/>
        <w:rPr>
          <w:b/>
          <w:bCs/>
        </w:rPr>
      </w:pPr>
      <w:r w:rsidRPr="00F5095D">
        <w:rPr>
          <w:b/>
          <w:bCs/>
        </w:rPr>
        <w:t>3</w:t>
      </w:r>
    </w:p>
    <w:p w14:paraId="533F34B5" w14:textId="16816D92" w:rsidR="00F5095D" w:rsidRDefault="00F5095D" w:rsidP="00F5095D">
      <w:pPr>
        <w:pStyle w:val="Default"/>
        <w:ind w:firstLine="708"/>
        <w:contextualSpacing/>
        <w:jc w:val="both"/>
        <w:rPr>
          <w:b/>
          <w:bCs/>
        </w:rPr>
      </w:pPr>
      <w:r>
        <w:rPr>
          <w:b/>
          <w:bCs/>
        </w:rPr>
        <w:tab/>
      </w:r>
    </w:p>
    <w:p w14:paraId="050D9368" w14:textId="77777777" w:rsidR="00F5095D" w:rsidRDefault="00F5095D" w:rsidP="00F5095D">
      <w:pPr>
        <w:pStyle w:val="Default"/>
        <w:ind w:firstLine="708"/>
        <w:contextualSpacing/>
        <w:jc w:val="both"/>
        <w:rPr>
          <w:b/>
          <w:bCs/>
        </w:rPr>
      </w:pPr>
      <w:r w:rsidRPr="00F5095D">
        <w:rPr>
          <w:b/>
          <w:bCs/>
        </w:rPr>
        <w:t>2. Обязан ли гражданин незамедлительно информировать орган внутренних дел и территориальный орган федерального органа исполнительной власти, уполномоченного в сфере оборота оружия, в случае</w:t>
      </w:r>
      <w:r>
        <w:rPr>
          <w:b/>
          <w:bCs/>
        </w:rPr>
        <w:t xml:space="preserve"> </w:t>
      </w:r>
      <w:r w:rsidRPr="00F5095D">
        <w:rPr>
          <w:b/>
          <w:bCs/>
        </w:rPr>
        <w:t xml:space="preserve">если он применил оружие для производства предупредительного выстрела? </w:t>
      </w:r>
    </w:p>
    <w:p w14:paraId="2B3EB798" w14:textId="77777777" w:rsidR="00F5095D" w:rsidRDefault="00F5095D" w:rsidP="00F5095D">
      <w:pPr>
        <w:pStyle w:val="Default"/>
        <w:ind w:firstLine="708"/>
        <w:contextualSpacing/>
        <w:jc w:val="both"/>
      </w:pPr>
      <w:r w:rsidRPr="00F5095D">
        <w:t>1</w:t>
      </w:r>
      <w:r>
        <w:t>)</w:t>
      </w:r>
      <w:r w:rsidRPr="00F5095D">
        <w:t xml:space="preserve"> Обязан информировать орган внутренних дел и территориальный орган федерального органа исполнительной власти, уполномоченного в сфере оборота оружия, по месту применения оружия </w:t>
      </w:r>
    </w:p>
    <w:p w14:paraId="31B80A93" w14:textId="77777777" w:rsidR="00F5095D" w:rsidRDefault="00F5095D" w:rsidP="00F5095D">
      <w:pPr>
        <w:pStyle w:val="Default"/>
        <w:ind w:firstLine="708"/>
        <w:contextualSpacing/>
        <w:jc w:val="both"/>
      </w:pPr>
      <w:r w:rsidRPr="00F5095D">
        <w:t>2</w:t>
      </w:r>
      <w:r>
        <w:t>)</w:t>
      </w:r>
      <w:r w:rsidRPr="00F5095D">
        <w:t xml:space="preserve"> Не обязан, поскольку нет пострадавших </w:t>
      </w:r>
    </w:p>
    <w:p w14:paraId="5774838E" w14:textId="0ABDE2F2" w:rsidR="00F5095D" w:rsidRPr="00F5095D" w:rsidRDefault="00F5095D" w:rsidP="00F5095D">
      <w:pPr>
        <w:pStyle w:val="Default"/>
        <w:ind w:firstLine="708"/>
        <w:contextualSpacing/>
        <w:jc w:val="both"/>
      </w:pPr>
      <w:r w:rsidRPr="00F5095D">
        <w:t>3</w:t>
      </w:r>
      <w:r>
        <w:t>)</w:t>
      </w:r>
      <w:r w:rsidRPr="00F5095D">
        <w:t xml:space="preserve"> Обязан информировать орган внутренних дел и территориальный орган федерального органа исполнительной власти, уполномоченного в сфере оборота оружия, по месту регистрации оружия </w:t>
      </w:r>
    </w:p>
    <w:p w14:paraId="3D06FAD6" w14:textId="7C7A66C4" w:rsidR="00F5095D" w:rsidRDefault="00F5095D" w:rsidP="00F5095D">
      <w:pPr>
        <w:pStyle w:val="Default"/>
        <w:ind w:firstLine="708"/>
        <w:contextualSpacing/>
        <w:jc w:val="both"/>
        <w:rPr>
          <w:b/>
          <w:bCs/>
        </w:rPr>
      </w:pPr>
      <w:r w:rsidRPr="00F5095D">
        <w:rPr>
          <w:b/>
          <w:bCs/>
        </w:rPr>
        <w:t xml:space="preserve">1  </w:t>
      </w:r>
    </w:p>
    <w:p w14:paraId="7EC56456" w14:textId="75A73040" w:rsidR="00F5095D" w:rsidRDefault="00F5095D" w:rsidP="00F5095D">
      <w:pPr>
        <w:pStyle w:val="Default"/>
        <w:ind w:firstLine="708"/>
        <w:contextualSpacing/>
        <w:jc w:val="both"/>
        <w:rPr>
          <w:b/>
          <w:bCs/>
        </w:rPr>
      </w:pPr>
    </w:p>
    <w:p w14:paraId="786C4F83" w14:textId="77777777" w:rsidR="00F5095D" w:rsidRDefault="00F5095D" w:rsidP="00F5095D">
      <w:pPr>
        <w:pStyle w:val="Default"/>
        <w:ind w:firstLine="708"/>
        <w:contextualSpacing/>
        <w:jc w:val="both"/>
        <w:rPr>
          <w:b/>
          <w:bCs/>
        </w:rPr>
      </w:pPr>
      <w:r w:rsidRPr="00F5095D">
        <w:rPr>
          <w:b/>
          <w:bCs/>
        </w:rPr>
        <w:t xml:space="preserve">3. При выдаче новых лицензий и разрешений ранее полученные, с истекшим сроком действия: </w:t>
      </w:r>
    </w:p>
    <w:p w14:paraId="3BBCE19A" w14:textId="77777777" w:rsidR="00F5095D" w:rsidRDefault="00F5095D" w:rsidP="00F5095D">
      <w:pPr>
        <w:pStyle w:val="Default"/>
        <w:ind w:firstLine="708"/>
        <w:contextualSpacing/>
        <w:jc w:val="both"/>
      </w:pPr>
      <w:r w:rsidRPr="00F5095D">
        <w:t>1</w:t>
      </w:r>
      <w:r>
        <w:t>)</w:t>
      </w:r>
      <w:r w:rsidRPr="00F5095D">
        <w:t xml:space="preserve"> Остаются у владельца оружия</w:t>
      </w:r>
    </w:p>
    <w:p w14:paraId="2D010885" w14:textId="77777777" w:rsidR="00F5095D" w:rsidRDefault="00F5095D" w:rsidP="00F5095D">
      <w:pPr>
        <w:pStyle w:val="Default"/>
        <w:ind w:firstLine="708"/>
        <w:contextualSpacing/>
        <w:jc w:val="both"/>
      </w:pPr>
      <w:r w:rsidRPr="00F5095D">
        <w:t>2</w:t>
      </w:r>
      <w:r>
        <w:t>)</w:t>
      </w:r>
      <w:r w:rsidRPr="00F5095D">
        <w:t xml:space="preserve"> Подлежат сдаче в территориальный орган федерального органа исполнительной власти, уполномоченного в сфере оборота оружия. </w:t>
      </w:r>
    </w:p>
    <w:p w14:paraId="677097F5" w14:textId="05230EF2" w:rsidR="00F5095D" w:rsidRPr="00F5095D" w:rsidRDefault="00F5095D" w:rsidP="00F5095D">
      <w:pPr>
        <w:pStyle w:val="Default"/>
        <w:ind w:firstLine="708"/>
        <w:contextualSpacing/>
        <w:jc w:val="both"/>
      </w:pPr>
      <w:r w:rsidRPr="00F5095D">
        <w:t>3</w:t>
      </w:r>
      <w:r>
        <w:t>)</w:t>
      </w:r>
      <w:r w:rsidRPr="00F5095D">
        <w:t xml:space="preserve"> Подлежат сдаче в территориальный орган федерального органа исполнительной власти, уполномоченного в сфере оборота оружия, только если выдавались на огнестрельное оружие. </w:t>
      </w:r>
    </w:p>
    <w:p w14:paraId="29F2EE94" w14:textId="1BB0AF69" w:rsidR="00F5095D" w:rsidRDefault="00F5095D" w:rsidP="00F5095D">
      <w:pPr>
        <w:pStyle w:val="Default"/>
        <w:ind w:firstLine="708"/>
        <w:contextualSpacing/>
        <w:jc w:val="both"/>
        <w:rPr>
          <w:b/>
          <w:bCs/>
          <w:color w:val="auto"/>
        </w:rPr>
      </w:pPr>
      <w:r w:rsidRPr="00F5095D">
        <w:rPr>
          <w:b/>
          <w:bCs/>
          <w:color w:val="auto"/>
        </w:rPr>
        <w:t>2</w:t>
      </w:r>
    </w:p>
    <w:p w14:paraId="6446017F" w14:textId="6CB4415F" w:rsidR="00F5095D" w:rsidRDefault="00F5095D" w:rsidP="00F5095D">
      <w:pPr>
        <w:pStyle w:val="Default"/>
        <w:ind w:firstLine="708"/>
        <w:contextualSpacing/>
        <w:jc w:val="both"/>
        <w:rPr>
          <w:b/>
          <w:bCs/>
          <w:color w:val="auto"/>
        </w:rPr>
      </w:pPr>
    </w:p>
    <w:p w14:paraId="473F08CB" w14:textId="77777777" w:rsidR="00F5095D" w:rsidRDefault="00F5095D" w:rsidP="00F5095D">
      <w:pPr>
        <w:pStyle w:val="Default"/>
        <w:ind w:firstLine="708"/>
        <w:contextualSpacing/>
        <w:jc w:val="both"/>
        <w:rPr>
          <w:b/>
          <w:bCs/>
        </w:rPr>
      </w:pPr>
      <w:r w:rsidRPr="00F5095D">
        <w:rPr>
          <w:b/>
          <w:bCs/>
          <w:color w:val="auto"/>
        </w:rPr>
        <w:t xml:space="preserve">4. </w:t>
      </w:r>
      <w:r w:rsidRPr="00F5095D">
        <w:rPr>
          <w:b/>
          <w:bCs/>
        </w:rPr>
        <w:t>Возраст, по достижении которого граждане Российской Федерации имеют право на приобретение охотничьего огнестрельного глад</w:t>
      </w:r>
      <w:r>
        <w:rPr>
          <w:b/>
          <w:bCs/>
        </w:rPr>
        <w:t>к</w:t>
      </w:r>
      <w:r w:rsidRPr="00F5095D">
        <w:rPr>
          <w:b/>
          <w:bCs/>
        </w:rPr>
        <w:t xml:space="preserve">оствольного длинноствольного оружия: </w:t>
      </w:r>
    </w:p>
    <w:p w14:paraId="694F65E3" w14:textId="77777777" w:rsidR="00F5095D" w:rsidRDefault="00F5095D" w:rsidP="00F5095D">
      <w:pPr>
        <w:pStyle w:val="Default"/>
        <w:ind w:firstLine="708"/>
        <w:contextualSpacing/>
        <w:jc w:val="both"/>
      </w:pPr>
      <w:r w:rsidRPr="00F5095D">
        <w:t>1</w:t>
      </w:r>
      <w:r>
        <w:t>)</w:t>
      </w:r>
      <w:r w:rsidRPr="00F5095D">
        <w:t xml:space="preserve"> Может быть снижен не более чем на два года по решению законода</w:t>
      </w:r>
      <w:r>
        <w:t>т</w:t>
      </w:r>
      <w:r w:rsidRPr="00F5095D">
        <w:t xml:space="preserve">ельного (представительного) органа государственной власти субъекта Российской Федерации </w:t>
      </w:r>
    </w:p>
    <w:p w14:paraId="489F5341" w14:textId="77777777" w:rsidR="00F5095D" w:rsidRDefault="00F5095D" w:rsidP="00F5095D">
      <w:pPr>
        <w:pStyle w:val="Default"/>
        <w:ind w:firstLine="708"/>
        <w:contextualSpacing/>
        <w:jc w:val="both"/>
      </w:pPr>
      <w:r w:rsidRPr="00F5095D">
        <w:t>2</w:t>
      </w:r>
      <w:r>
        <w:t>)</w:t>
      </w:r>
      <w:r w:rsidRPr="00F5095D">
        <w:t xml:space="preserve"> Может быть снижен не более чем на один год по решению законодательного (представительного) органа государственной власти субъекта Российской Федерации </w:t>
      </w:r>
    </w:p>
    <w:p w14:paraId="2AC526D2" w14:textId="1BA94A97" w:rsidR="00F5095D" w:rsidRPr="00F5095D" w:rsidRDefault="00F5095D" w:rsidP="00F5095D">
      <w:pPr>
        <w:pStyle w:val="Default"/>
        <w:ind w:firstLine="708"/>
        <w:contextualSpacing/>
        <w:jc w:val="both"/>
      </w:pPr>
      <w:r w:rsidRPr="00F5095D">
        <w:t>3</w:t>
      </w:r>
      <w:r>
        <w:t>)</w:t>
      </w:r>
      <w:r w:rsidRPr="00F5095D">
        <w:t xml:space="preserve"> Не может быть снижен. </w:t>
      </w:r>
    </w:p>
    <w:p w14:paraId="5A3CCA5A" w14:textId="2349BAA2" w:rsidR="00F5095D" w:rsidRDefault="00F5095D" w:rsidP="00F5095D">
      <w:pPr>
        <w:pStyle w:val="Default"/>
        <w:ind w:firstLine="708"/>
        <w:contextualSpacing/>
        <w:jc w:val="both"/>
        <w:rPr>
          <w:b/>
          <w:bCs/>
        </w:rPr>
      </w:pPr>
      <w:r w:rsidRPr="00F5095D">
        <w:rPr>
          <w:b/>
          <w:bCs/>
        </w:rPr>
        <w:t>1</w:t>
      </w:r>
    </w:p>
    <w:p w14:paraId="5E89A068" w14:textId="60DBA187" w:rsidR="00F5095D" w:rsidRDefault="00F5095D" w:rsidP="00F5095D">
      <w:pPr>
        <w:pStyle w:val="Default"/>
        <w:ind w:firstLine="708"/>
        <w:contextualSpacing/>
        <w:jc w:val="both"/>
        <w:rPr>
          <w:b/>
          <w:bCs/>
        </w:rPr>
      </w:pPr>
    </w:p>
    <w:p w14:paraId="381D9253" w14:textId="77777777" w:rsidR="00F5095D" w:rsidRDefault="00F5095D" w:rsidP="00F5095D">
      <w:pPr>
        <w:pStyle w:val="Default"/>
        <w:ind w:firstLine="708"/>
        <w:contextualSpacing/>
        <w:jc w:val="both"/>
        <w:rPr>
          <w:b/>
          <w:bCs/>
        </w:rPr>
      </w:pPr>
      <w:r w:rsidRPr="00F5095D">
        <w:rPr>
          <w:b/>
          <w:bCs/>
        </w:rPr>
        <w:t>5. Правилами оборота гражданского и служебного оружия и патронов к нему на территории Российской Федерации установлен следующий порядок ношения огнестрельного короткоствольного оружия:</w:t>
      </w:r>
    </w:p>
    <w:p w14:paraId="348FACDE" w14:textId="77777777" w:rsidR="00F5095D" w:rsidRDefault="00F5095D" w:rsidP="00F5095D">
      <w:pPr>
        <w:pStyle w:val="Default"/>
        <w:ind w:firstLine="708"/>
        <w:contextualSpacing/>
        <w:jc w:val="both"/>
      </w:pPr>
      <w:r w:rsidRPr="00F5095D">
        <w:t>1</w:t>
      </w:r>
      <w:r>
        <w:t>)</w:t>
      </w:r>
      <w:r w:rsidRPr="00F5095D">
        <w:t xml:space="preserve"> В кобуре, со снаряженным магазином или барабаном, поставленным на предохранитель (при наличии) </w:t>
      </w:r>
    </w:p>
    <w:p w14:paraId="4BDC4AC7" w14:textId="77777777" w:rsidR="00F5095D" w:rsidRDefault="00F5095D" w:rsidP="00F5095D">
      <w:pPr>
        <w:pStyle w:val="Default"/>
        <w:ind w:firstLine="708"/>
        <w:contextualSpacing/>
        <w:jc w:val="both"/>
      </w:pPr>
      <w:r w:rsidRPr="00F5095D">
        <w:t>2</w:t>
      </w:r>
      <w:r>
        <w:t>)</w:t>
      </w:r>
      <w:r w:rsidRPr="00F5095D">
        <w:t xml:space="preserve"> В кобуре, с патроном в патроннике, со взведенным курком </w:t>
      </w:r>
    </w:p>
    <w:p w14:paraId="1AACA4EB" w14:textId="7C9A708A" w:rsidR="00F5095D" w:rsidRPr="00F5095D" w:rsidRDefault="00F5095D" w:rsidP="00F5095D">
      <w:pPr>
        <w:pStyle w:val="Default"/>
        <w:ind w:firstLine="708"/>
        <w:contextualSpacing/>
        <w:jc w:val="both"/>
        <w:rPr>
          <w:b/>
          <w:bCs/>
        </w:rPr>
      </w:pPr>
      <w:r w:rsidRPr="00F5095D">
        <w:t>3</w:t>
      </w:r>
      <w:r>
        <w:t>)</w:t>
      </w:r>
      <w:r w:rsidRPr="00F5095D">
        <w:t xml:space="preserve"> В кобуре, с патроном в патроннике, поставленным на предохранитель (при наличии) </w:t>
      </w:r>
    </w:p>
    <w:p w14:paraId="64D09986" w14:textId="5D2D9CD1" w:rsidR="00F5095D" w:rsidRDefault="00F5095D" w:rsidP="00F5095D">
      <w:pPr>
        <w:pStyle w:val="Default"/>
        <w:ind w:firstLine="708"/>
        <w:contextualSpacing/>
        <w:jc w:val="both"/>
        <w:rPr>
          <w:b/>
          <w:bCs/>
          <w:color w:val="auto"/>
        </w:rPr>
      </w:pPr>
      <w:r w:rsidRPr="00F5095D">
        <w:rPr>
          <w:b/>
          <w:bCs/>
          <w:color w:val="auto"/>
        </w:rPr>
        <w:t>1</w:t>
      </w:r>
    </w:p>
    <w:p w14:paraId="39E5E6AD" w14:textId="43CF5224" w:rsidR="00F5095D" w:rsidRDefault="00F5095D" w:rsidP="00F5095D">
      <w:pPr>
        <w:pStyle w:val="Default"/>
        <w:ind w:firstLine="708"/>
        <w:contextualSpacing/>
        <w:jc w:val="both"/>
        <w:rPr>
          <w:b/>
          <w:bCs/>
          <w:color w:val="auto"/>
        </w:rPr>
      </w:pPr>
    </w:p>
    <w:p w14:paraId="038EFA03" w14:textId="1F19EAC8" w:rsidR="00F5095D" w:rsidRDefault="00F5095D" w:rsidP="00F5095D">
      <w:pPr>
        <w:pStyle w:val="Default"/>
        <w:ind w:firstLine="708"/>
        <w:contextualSpacing/>
        <w:jc w:val="both"/>
        <w:rPr>
          <w:b/>
          <w:bCs/>
          <w:color w:val="auto"/>
        </w:rPr>
      </w:pPr>
    </w:p>
    <w:p w14:paraId="4050BC25" w14:textId="744EA7D6" w:rsidR="00F5095D" w:rsidRDefault="00F5095D" w:rsidP="00F5095D">
      <w:pPr>
        <w:pStyle w:val="Default"/>
        <w:ind w:firstLine="708"/>
        <w:contextualSpacing/>
        <w:jc w:val="both"/>
        <w:rPr>
          <w:b/>
          <w:bCs/>
          <w:color w:val="auto"/>
        </w:rPr>
      </w:pPr>
    </w:p>
    <w:p w14:paraId="357D536F" w14:textId="77777777" w:rsidR="00F5095D" w:rsidRDefault="00F5095D" w:rsidP="00F5095D">
      <w:pPr>
        <w:pStyle w:val="Default"/>
        <w:ind w:firstLine="708"/>
        <w:contextualSpacing/>
        <w:jc w:val="both"/>
        <w:rPr>
          <w:b/>
          <w:bCs/>
        </w:rPr>
      </w:pPr>
      <w:r w:rsidRPr="00F5095D">
        <w:rPr>
          <w:b/>
          <w:bCs/>
          <w:color w:val="auto"/>
        </w:rPr>
        <w:lastRenderedPageBreak/>
        <w:t xml:space="preserve">6. </w:t>
      </w:r>
      <w:r w:rsidRPr="00F5095D">
        <w:rPr>
          <w:b/>
          <w:bCs/>
        </w:rPr>
        <w:t xml:space="preserve">В соответствии с Федеральным </w:t>
      </w:r>
      <w:r>
        <w:rPr>
          <w:b/>
          <w:bCs/>
        </w:rPr>
        <w:t>З</w:t>
      </w:r>
      <w:r w:rsidRPr="00F5095D">
        <w:rPr>
          <w:b/>
          <w:bCs/>
        </w:rPr>
        <w:t>аконом «Об оружии» гражданское огнестрельное оружие ограниченного поражения (пистолет, револьвер, огнестрельное бесствольное устройство отечественного пр</w:t>
      </w:r>
      <w:r>
        <w:rPr>
          <w:b/>
          <w:bCs/>
        </w:rPr>
        <w:t>о</w:t>
      </w:r>
      <w:r w:rsidRPr="00F5095D">
        <w:rPr>
          <w:b/>
          <w:bCs/>
        </w:rPr>
        <w:t xml:space="preserve">изводства) может использоваться: </w:t>
      </w:r>
    </w:p>
    <w:p w14:paraId="2FCA37B4" w14:textId="77777777" w:rsidR="00F5095D" w:rsidRDefault="00F5095D" w:rsidP="00F5095D">
      <w:pPr>
        <w:pStyle w:val="Default"/>
        <w:ind w:firstLine="708"/>
        <w:contextualSpacing/>
        <w:jc w:val="both"/>
      </w:pPr>
      <w:r w:rsidRPr="00F5095D">
        <w:t>1</w:t>
      </w:r>
      <w:r>
        <w:t>)</w:t>
      </w:r>
      <w:r w:rsidRPr="00F5095D">
        <w:t xml:space="preserve"> С патронами травматического действия, патронами газового действия и патронами светозвукового действия </w:t>
      </w:r>
    </w:p>
    <w:p w14:paraId="3D933B97" w14:textId="77777777" w:rsidR="00F5095D" w:rsidRDefault="00F5095D" w:rsidP="00F5095D">
      <w:pPr>
        <w:pStyle w:val="Default"/>
        <w:ind w:firstLine="708"/>
        <w:contextualSpacing/>
        <w:jc w:val="both"/>
      </w:pPr>
      <w:r w:rsidRPr="00F5095D">
        <w:t>2</w:t>
      </w:r>
      <w:r>
        <w:t>)</w:t>
      </w:r>
      <w:r w:rsidRPr="00F5095D">
        <w:t xml:space="preserve"> С патронами травматического действия и патронами светозвукового действия </w:t>
      </w:r>
    </w:p>
    <w:p w14:paraId="27C40FE2" w14:textId="394595DE" w:rsidR="00F5095D" w:rsidRPr="00F5095D" w:rsidRDefault="00F5095D" w:rsidP="00F5095D">
      <w:pPr>
        <w:pStyle w:val="Default"/>
        <w:ind w:firstLine="708"/>
        <w:contextualSpacing/>
        <w:jc w:val="both"/>
      </w:pPr>
      <w:r w:rsidRPr="00F5095D">
        <w:t>3</w:t>
      </w:r>
      <w:r>
        <w:t>)</w:t>
      </w:r>
      <w:r w:rsidRPr="00F5095D">
        <w:t xml:space="preserve"> Только с патронами травматического действия </w:t>
      </w:r>
    </w:p>
    <w:p w14:paraId="0889B920" w14:textId="5461F6CE" w:rsidR="00F5095D" w:rsidRDefault="00F5095D" w:rsidP="00F5095D">
      <w:pPr>
        <w:pStyle w:val="Default"/>
        <w:ind w:firstLine="708"/>
        <w:contextualSpacing/>
        <w:jc w:val="both"/>
        <w:rPr>
          <w:b/>
          <w:bCs/>
        </w:rPr>
      </w:pPr>
      <w:r w:rsidRPr="00F5095D">
        <w:rPr>
          <w:b/>
          <w:bCs/>
        </w:rPr>
        <w:t>1</w:t>
      </w:r>
    </w:p>
    <w:p w14:paraId="4D462CB4" w14:textId="182DD680" w:rsidR="00F5095D" w:rsidRDefault="00F5095D" w:rsidP="00F5095D">
      <w:pPr>
        <w:pStyle w:val="Default"/>
        <w:ind w:firstLine="708"/>
        <w:contextualSpacing/>
        <w:jc w:val="both"/>
        <w:rPr>
          <w:b/>
          <w:bCs/>
        </w:rPr>
      </w:pPr>
    </w:p>
    <w:p w14:paraId="30D90E7D" w14:textId="77777777" w:rsidR="00143569" w:rsidRDefault="00F5095D" w:rsidP="00143569">
      <w:pPr>
        <w:pStyle w:val="Default"/>
        <w:ind w:firstLine="708"/>
        <w:contextualSpacing/>
        <w:jc w:val="both"/>
        <w:rPr>
          <w:b/>
          <w:bCs/>
        </w:rPr>
      </w:pPr>
      <w:r w:rsidRPr="00143569">
        <w:rPr>
          <w:b/>
          <w:bCs/>
        </w:rPr>
        <w:t xml:space="preserve">7. </w:t>
      </w:r>
      <w:r w:rsidR="00143569" w:rsidRPr="00143569">
        <w:rPr>
          <w:b/>
          <w:bCs/>
        </w:rPr>
        <w:t xml:space="preserve">В соответствии с Федеральным </w:t>
      </w:r>
      <w:r w:rsidR="00143569">
        <w:rPr>
          <w:b/>
          <w:bCs/>
        </w:rPr>
        <w:t>З</w:t>
      </w:r>
      <w:r w:rsidR="00143569" w:rsidRPr="00143569">
        <w:rPr>
          <w:b/>
          <w:bCs/>
        </w:rPr>
        <w:t xml:space="preserve">аконом «Об оружии» дульная энергия при выстреле из гражданского огнестрельного гладкоствольного длинноствольного оружия патронами травматического действия: </w:t>
      </w:r>
    </w:p>
    <w:p w14:paraId="426FA88E" w14:textId="77777777" w:rsidR="00143569" w:rsidRDefault="00143569" w:rsidP="00143569">
      <w:pPr>
        <w:pStyle w:val="Default"/>
        <w:ind w:firstLine="708"/>
        <w:contextualSpacing/>
        <w:jc w:val="both"/>
      </w:pPr>
      <w:r w:rsidRPr="00143569">
        <w:t>1</w:t>
      </w:r>
      <w:r>
        <w:t xml:space="preserve">) </w:t>
      </w:r>
      <w:r w:rsidRPr="00143569">
        <w:t xml:space="preserve">Не должна превышать 150 Дж </w:t>
      </w:r>
    </w:p>
    <w:p w14:paraId="6E8BFF9A" w14:textId="77777777" w:rsidR="00143569" w:rsidRDefault="00143569" w:rsidP="00143569">
      <w:pPr>
        <w:pStyle w:val="Default"/>
        <w:ind w:firstLine="708"/>
        <w:contextualSpacing/>
        <w:jc w:val="both"/>
      </w:pPr>
      <w:r w:rsidRPr="00143569">
        <w:t>2</w:t>
      </w:r>
      <w:r>
        <w:t>)</w:t>
      </w:r>
      <w:r w:rsidRPr="00143569">
        <w:t xml:space="preserve"> Не должна превышать 91 Дж </w:t>
      </w:r>
    </w:p>
    <w:p w14:paraId="09BC6A50" w14:textId="7A74D13D" w:rsidR="00143569" w:rsidRPr="00143569" w:rsidRDefault="00143569" w:rsidP="00143569">
      <w:pPr>
        <w:pStyle w:val="Default"/>
        <w:ind w:firstLine="708"/>
        <w:contextualSpacing/>
        <w:jc w:val="both"/>
      </w:pPr>
      <w:r w:rsidRPr="00143569">
        <w:t>3</w:t>
      </w:r>
      <w:r>
        <w:t>)</w:t>
      </w:r>
      <w:r w:rsidRPr="00143569">
        <w:t xml:space="preserve"> Не должна превышать 80 Дж </w:t>
      </w:r>
    </w:p>
    <w:p w14:paraId="318AAF90" w14:textId="0BD9AD43" w:rsidR="00F5095D" w:rsidRDefault="00143569" w:rsidP="00143569">
      <w:pPr>
        <w:pStyle w:val="Default"/>
        <w:ind w:firstLine="708"/>
        <w:contextualSpacing/>
        <w:jc w:val="both"/>
        <w:rPr>
          <w:b/>
          <w:bCs/>
        </w:rPr>
      </w:pPr>
      <w:r w:rsidRPr="00143569">
        <w:rPr>
          <w:b/>
          <w:bCs/>
        </w:rPr>
        <w:t>1</w:t>
      </w:r>
    </w:p>
    <w:p w14:paraId="38D88FA0" w14:textId="670AAE03" w:rsidR="00143569" w:rsidRDefault="00143569" w:rsidP="00143569">
      <w:pPr>
        <w:pStyle w:val="Default"/>
        <w:ind w:firstLine="708"/>
        <w:contextualSpacing/>
        <w:jc w:val="both"/>
        <w:rPr>
          <w:b/>
          <w:bCs/>
        </w:rPr>
      </w:pPr>
    </w:p>
    <w:p w14:paraId="6D1032A6" w14:textId="77777777" w:rsidR="00143569" w:rsidRDefault="00143569" w:rsidP="00143569">
      <w:pPr>
        <w:pStyle w:val="Default"/>
        <w:ind w:firstLine="708"/>
        <w:contextualSpacing/>
        <w:jc w:val="both"/>
        <w:rPr>
          <w:b/>
          <w:bCs/>
        </w:rPr>
      </w:pPr>
      <w:r w:rsidRPr="00143569">
        <w:rPr>
          <w:b/>
          <w:bCs/>
        </w:rPr>
        <w:t xml:space="preserve">8. Меры безопасности при проведении на стрелковых объектах специальных упражнений (связанных с поворотами, разворотами, кувырками, перекатами и </w:t>
      </w:r>
      <w:proofErr w:type="gramStart"/>
      <w:r w:rsidRPr="00143569">
        <w:rPr>
          <w:b/>
          <w:bCs/>
        </w:rPr>
        <w:t>т.п.</w:t>
      </w:r>
      <w:proofErr w:type="gramEnd"/>
      <w:r w:rsidRPr="00143569">
        <w:rPr>
          <w:b/>
          <w:bCs/>
        </w:rPr>
        <w:t xml:space="preserve">) предполагают: </w:t>
      </w:r>
    </w:p>
    <w:p w14:paraId="373E27A2" w14:textId="77777777" w:rsidR="00143569" w:rsidRDefault="00143569" w:rsidP="00143569">
      <w:pPr>
        <w:pStyle w:val="Default"/>
        <w:ind w:firstLine="708"/>
        <w:contextualSpacing/>
        <w:jc w:val="both"/>
      </w:pPr>
      <w:r w:rsidRPr="00143569">
        <w:t>1</w:t>
      </w:r>
      <w:r>
        <w:t>)</w:t>
      </w:r>
      <w:r w:rsidRPr="00143569">
        <w:t xml:space="preserve"> Обязательное применение оружия, предназначенного для подразделений специального назначения </w:t>
      </w:r>
    </w:p>
    <w:p w14:paraId="4DD86216" w14:textId="77777777" w:rsidR="00143569" w:rsidRDefault="00143569" w:rsidP="00143569">
      <w:pPr>
        <w:pStyle w:val="Default"/>
        <w:ind w:firstLine="708"/>
        <w:contextualSpacing/>
        <w:jc w:val="both"/>
      </w:pPr>
      <w:r w:rsidRPr="00143569">
        <w:t>2</w:t>
      </w:r>
      <w:r>
        <w:t>)</w:t>
      </w:r>
      <w:r w:rsidRPr="00143569">
        <w:t xml:space="preserve"> Нахождение оружия на предохранителе вплоть до момента открытия огня, направление оружия и производство выстрелов только по мишеням, установленным перед </w:t>
      </w:r>
      <w:proofErr w:type="spellStart"/>
      <w:r w:rsidRPr="00143569">
        <w:t>пулеприемником</w:t>
      </w:r>
      <w:proofErr w:type="spellEnd"/>
      <w:r w:rsidRPr="00143569">
        <w:t xml:space="preserve"> (</w:t>
      </w:r>
      <w:proofErr w:type="spellStart"/>
      <w:r w:rsidRPr="00143569">
        <w:t>пулеприемниками</w:t>
      </w:r>
      <w:proofErr w:type="spellEnd"/>
      <w:r w:rsidRPr="00143569">
        <w:t xml:space="preserve">) </w:t>
      </w:r>
    </w:p>
    <w:p w14:paraId="6B97163A" w14:textId="5349B603" w:rsidR="00143569" w:rsidRPr="00143569" w:rsidRDefault="00143569" w:rsidP="00143569">
      <w:pPr>
        <w:pStyle w:val="Default"/>
        <w:ind w:firstLine="708"/>
        <w:contextualSpacing/>
        <w:jc w:val="both"/>
      </w:pPr>
      <w:r w:rsidRPr="00143569">
        <w:t>3</w:t>
      </w:r>
      <w:r>
        <w:t>)</w:t>
      </w:r>
      <w:r w:rsidRPr="00143569">
        <w:t xml:space="preserve"> Надежное удержание оружия при передвижениях, без каких-либо дополнительных требований </w:t>
      </w:r>
    </w:p>
    <w:p w14:paraId="1FC28E78" w14:textId="0137CD66" w:rsidR="00143569" w:rsidRDefault="00143569" w:rsidP="00143569">
      <w:pPr>
        <w:pStyle w:val="Default"/>
        <w:ind w:firstLine="708"/>
        <w:contextualSpacing/>
        <w:jc w:val="both"/>
        <w:rPr>
          <w:b/>
          <w:bCs/>
        </w:rPr>
      </w:pPr>
      <w:r w:rsidRPr="00143569">
        <w:rPr>
          <w:b/>
          <w:bCs/>
        </w:rPr>
        <w:t xml:space="preserve">2  </w:t>
      </w:r>
    </w:p>
    <w:p w14:paraId="54CF68A4" w14:textId="33EE4A53" w:rsidR="00143569" w:rsidRDefault="00143569" w:rsidP="00143569">
      <w:pPr>
        <w:pStyle w:val="Default"/>
        <w:ind w:firstLine="708"/>
        <w:contextualSpacing/>
        <w:jc w:val="both"/>
        <w:rPr>
          <w:b/>
          <w:bCs/>
        </w:rPr>
      </w:pPr>
    </w:p>
    <w:p w14:paraId="2D82E880" w14:textId="77777777" w:rsidR="00143569" w:rsidRDefault="00143569" w:rsidP="00143569">
      <w:pPr>
        <w:pStyle w:val="Default"/>
        <w:ind w:firstLine="708"/>
        <w:contextualSpacing/>
        <w:jc w:val="both"/>
        <w:rPr>
          <w:b/>
          <w:bCs/>
        </w:rPr>
      </w:pPr>
      <w:r w:rsidRPr="00143569">
        <w:rPr>
          <w:b/>
          <w:bCs/>
        </w:rPr>
        <w:t xml:space="preserve">9. Действия с пистолетом при получении в тире (на стрельбище) команды «Оружие – к осмотру»: </w:t>
      </w:r>
    </w:p>
    <w:p w14:paraId="5FEC5411" w14:textId="77777777" w:rsidR="00143569" w:rsidRDefault="00143569" w:rsidP="00143569">
      <w:pPr>
        <w:pStyle w:val="Default"/>
        <w:ind w:firstLine="708"/>
        <w:contextualSpacing/>
        <w:jc w:val="both"/>
      </w:pPr>
      <w:r w:rsidRPr="00143569">
        <w:t>1</w:t>
      </w:r>
      <w:r>
        <w:t>)</w:t>
      </w:r>
      <w:r w:rsidRPr="00143569">
        <w:t xml:space="preserve">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поставить оружие на предохранитель; магазин вставить в основание рукоятки, и в зависимости от доведенных условий стрельбы - вложить пистолет в кобуру или поместить его на стойку (столик) стрелка </w:t>
      </w:r>
    </w:p>
    <w:p w14:paraId="2DD3086E" w14:textId="77777777" w:rsidR="00143569" w:rsidRDefault="00143569" w:rsidP="00143569">
      <w:pPr>
        <w:pStyle w:val="Default"/>
        <w:ind w:firstLine="708"/>
        <w:contextualSpacing/>
        <w:jc w:val="both"/>
      </w:pPr>
      <w:r w:rsidRPr="00143569">
        <w:t>2</w:t>
      </w:r>
      <w:r>
        <w:t>)</w:t>
      </w:r>
      <w:r w:rsidRPr="00143569">
        <w:t xml:space="preserve">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магазин вставить в основание рукоятки, и в зависимости от доведенных условий стрельбы - вложить пистолет в кобуру или поместить его на стойку (столик) стрелка </w:t>
      </w:r>
    </w:p>
    <w:p w14:paraId="1BEBEA7C" w14:textId="31FC0EDD" w:rsidR="00143569" w:rsidRPr="00143569" w:rsidRDefault="00143569" w:rsidP="00143569">
      <w:pPr>
        <w:pStyle w:val="Default"/>
        <w:ind w:firstLine="708"/>
        <w:contextualSpacing/>
        <w:jc w:val="both"/>
      </w:pPr>
      <w:r w:rsidRPr="00143569">
        <w:t>3</w:t>
      </w:r>
      <w:r>
        <w:t>)</w:t>
      </w:r>
      <w:r w:rsidRPr="00143569">
        <w:t xml:space="preserve">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w:t>
      </w:r>
    </w:p>
    <w:p w14:paraId="57A622ED" w14:textId="13F73D21" w:rsidR="00143569" w:rsidRDefault="00143569" w:rsidP="00143569">
      <w:pPr>
        <w:pStyle w:val="Default"/>
        <w:ind w:firstLine="708"/>
        <w:contextualSpacing/>
        <w:jc w:val="both"/>
        <w:rPr>
          <w:b/>
          <w:bCs/>
        </w:rPr>
      </w:pPr>
      <w:r w:rsidRPr="00143569">
        <w:rPr>
          <w:b/>
          <w:bCs/>
        </w:rPr>
        <w:t>2</w:t>
      </w:r>
    </w:p>
    <w:p w14:paraId="0EF0D450" w14:textId="480DB2D1" w:rsidR="00143569" w:rsidRDefault="00143569" w:rsidP="00143569">
      <w:pPr>
        <w:pStyle w:val="Default"/>
        <w:ind w:firstLine="708"/>
        <w:contextualSpacing/>
        <w:jc w:val="both"/>
        <w:rPr>
          <w:b/>
          <w:bCs/>
        </w:rPr>
      </w:pPr>
    </w:p>
    <w:p w14:paraId="7A7DAF30" w14:textId="77777777" w:rsidR="00143569" w:rsidRDefault="00143569" w:rsidP="00143569">
      <w:pPr>
        <w:pStyle w:val="Default"/>
        <w:ind w:firstLine="708"/>
        <w:contextualSpacing/>
        <w:jc w:val="both"/>
        <w:rPr>
          <w:b/>
          <w:bCs/>
        </w:rPr>
      </w:pPr>
      <w:r w:rsidRPr="00143569">
        <w:rPr>
          <w:b/>
          <w:bCs/>
        </w:rPr>
        <w:t xml:space="preserve">10. Какова предельная дальность полета пуль из огнестрельного гладкоствольного длинноствольного оружия 12 калибра? </w:t>
      </w:r>
    </w:p>
    <w:p w14:paraId="565CCE4F" w14:textId="77777777" w:rsidR="00143569" w:rsidRDefault="00143569" w:rsidP="00143569">
      <w:pPr>
        <w:pStyle w:val="Default"/>
        <w:ind w:firstLine="708"/>
        <w:contextualSpacing/>
        <w:jc w:val="both"/>
      </w:pPr>
      <w:r w:rsidRPr="00143569">
        <w:t>1</w:t>
      </w:r>
      <w:r>
        <w:t>)</w:t>
      </w:r>
      <w:r w:rsidRPr="00143569">
        <w:t xml:space="preserve"> </w:t>
      </w:r>
      <w:proofErr w:type="gramStart"/>
      <w:r w:rsidRPr="00143569">
        <w:t>1000 - 1500</w:t>
      </w:r>
      <w:proofErr w:type="gramEnd"/>
      <w:r w:rsidRPr="00143569">
        <w:t xml:space="preserve"> метров </w:t>
      </w:r>
    </w:p>
    <w:p w14:paraId="2FC7B40D" w14:textId="77777777" w:rsidR="00143569" w:rsidRDefault="00143569" w:rsidP="00143569">
      <w:pPr>
        <w:pStyle w:val="Default"/>
        <w:ind w:firstLine="708"/>
        <w:contextualSpacing/>
        <w:jc w:val="both"/>
      </w:pPr>
      <w:r w:rsidRPr="00143569">
        <w:t>2</w:t>
      </w:r>
      <w:r>
        <w:t>)</w:t>
      </w:r>
      <w:r w:rsidRPr="00143569">
        <w:t xml:space="preserve"> </w:t>
      </w:r>
      <w:proofErr w:type="gramStart"/>
      <w:r w:rsidRPr="00143569">
        <w:t>300 - 500</w:t>
      </w:r>
      <w:proofErr w:type="gramEnd"/>
      <w:r w:rsidRPr="00143569">
        <w:t xml:space="preserve"> метров </w:t>
      </w:r>
    </w:p>
    <w:p w14:paraId="37BB9BA1" w14:textId="25FE81D6" w:rsidR="00143569" w:rsidRPr="00143569" w:rsidRDefault="00143569" w:rsidP="00143569">
      <w:pPr>
        <w:pStyle w:val="Default"/>
        <w:ind w:firstLine="708"/>
        <w:contextualSpacing/>
        <w:jc w:val="both"/>
      </w:pPr>
      <w:r w:rsidRPr="00143569">
        <w:t>3</w:t>
      </w:r>
      <w:r>
        <w:t>)</w:t>
      </w:r>
      <w:r w:rsidRPr="00143569">
        <w:t xml:space="preserve"> </w:t>
      </w:r>
      <w:proofErr w:type="gramStart"/>
      <w:r w:rsidRPr="00143569">
        <w:t>100 - 300</w:t>
      </w:r>
      <w:proofErr w:type="gramEnd"/>
      <w:r w:rsidRPr="00143569">
        <w:t xml:space="preserve"> метров </w:t>
      </w:r>
    </w:p>
    <w:p w14:paraId="05F19C82" w14:textId="6194B4D2" w:rsidR="009F5A1B" w:rsidRPr="00143569" w:rsidRDefault="00143569" w:rsidP="00143569">
      <w:pPr>
        <w:pStyle w:val="Default"/>
        <w:ind w:firstLine="708"/>
        <w:contextualSpacing/>
        <w:jc w:val="both"/>
        <w:rPr>
          <w:b/>
          <w:bCs/>
        </w:rPr>
      </w:pPr>
      <w:r w:rsidRPr="00143569">
        <w:rPr>
          <w:b/>
          <w:bCs/>
        </w:rPr>
        <w:t>1</w:t>
      </w:r>
    </w:p>
    <w:sectPr w:rsidR="009F5A1B" w:rsidRPr="00143569" w:rsidSect="003A2ADF">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09"/>
    <w:rsid w:val="00065C06"/>
    <w:rsid w:val="0011235A"/>
    <w:rsid w:val="00143569"/>
    <w:rsid w:val="001A7310"/>
    <w:rsid w:val="001F4056"/>
    <w:rsid w:val="00281C66"/>
    <w:rsid w:val="002822E3"/>
    <w:rsid w:val="002D4F16"/>
    <w:rsid w:val="0031771C"/>
    <w:rsid w:val="00373ECE"/>
    <w:rsid w:val="003A2ADF"/>
    <w:rsid w:val="003B6A7D"/>
    <w:rsid w:val="003D1263"/>
    <w:rsid w:val="003F421F"/>
    <w:rsid w:val="004A3002"/>
    <w:rsid w:val="004C0AC6"/>
    <w:rsid w:val="005156F5"/>
    <w:rsid w:val="00656020"/>
    <w:rsid w:val="00686CA4"/>
    <w:rsid w:val="006E2542"/>
    <w:rsid w:val="0070628C"/>
    <w:rsid w:val="00780B63"/>
    <w:rsid w:val="008B5936"/>
    <w:rsid w:val="008F6DDE"/>
    <w:rsid w:val="009B5559"/>
    <w:rsid w:val="009F5A1B"/>
    <w:rsid w:val="00A23F77"/>
    <w:rsid w:val="00A3110D"/>
    <w:rsid w:val="00AC4E1E"/>
    <w:rsid w:val="00BC5380"/>
    <w:rsid w:val="00C11E98"/>
    <w:rsid w:val="00C75BBF"/>
    <w:rsid w:val="00CB5F5A"/>
    <w:rsid w:val="00D427D5"/>
    <w:rsid w:val="00DD289B"/>
    <w:rsid w:val="00E45209"/>
    <w:rsid w:val="00E60A12"/>
    <w:rsid w:val="00E77414"/>
    <w:rsid w:val="00EB3AF0"/>
    <w:rsid w:val="00F36718"/>
    <w:rsid w:val="00F47C59"/>
    <w:rsid w:val="00F5095D"/>
    <w:rsid w:val="00F75EAA"/>
    <w:rsid w:val="00F92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4B1E"/>
  <w15:chartTrackingRefBased/>
  <w15:docId w15:val="{E13F6CE9-7421-4101-9D73-C0D76101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671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26</Pages>
  <Words>9029</Words>
  <Characters>51468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frdo</dc:creator>
  <cp:keywords/>
  <dc:description/>
  <cp:lastModifiedBy>frdo</cp:lastModifiedBy>
  <cp:revision>8</cp:revision>
  <cp:lastPrinted>2024-08-26T12:13:00Z</cp:lastPrinted>
  <dcterms:created xsi:type="dcterms:W3CDTF">2024-08-22T12:00:00Z</dcterms:created>
  <dcterms:modified xsi:type="dcterms:W3CDTF">2024-08-26T12:28:00Z</dcterms:modified>
</cp:coreProperties>
</file>